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C9" w:rsidRPr="000432C9" w:rsidRDefault="000432C9" w:rsidP="00EC4170">
      <w:pPr>
        <w:suppressAutoHyphens w:val="0"/>
        <w:spacing w:before="100" w:beforeAutospacing="1"/>
        <w:jc w:val="center"/>
        <w:rPr>
          <w:b/>
          <w:bCs/>
          <w:kern w:val="0"/>
          <w:lang w:eastAsia="it-IT"/>
        </w:rPr>
      </w:pPr>
    </w:p>
    <w:p w:rsidR="00EC4170" w:rsidRPr="000432C9" w:rsidRDefault="00EC4170" w:rsidP="00EC4170">
      <w:pPr>
        <w:suppressAutoHyphens w:val="0"/>
        <w:spacing w:before="100" w:beforeAutospacing="1"/>
        <w:jc w:val="center"/>
        <w:rPr>
          <w:b/>
          <w:bCs/>
          <w:kern w:val="0"/>
          <w:lang w:eastAsia="it-IT"/>
        </w:rPr>
      </w:pPr>
      <w:r w:rsidRPr="000432C9">
        <w:rPr>
          <w:b/>
          <w:bCs/>
          <w:kern w:val="0"/>
          <w:lang w:eastAsia="it-IT"/>
        </w:rPr>
        <w:t>VERBALE DELLA RIUNIONE DEL</w:t>
      </w:r>
      <w:r w:rsidR="00FC7243" w:rsidRPr="000432C9">
        <w:rPr>
          <w:b/>
          <w:bCs/>
          <w:kern w:val="0"/>
          <w:lang w:eastAsia="it-IT"/>
        </w:rPr>
        <w:t xml:space="preserve"> </w:t>
      </w:r>
      <w:r w:rsidR="00BE3FE2" w:rsidRPr="000432C9">
        <w:rPr>
          <w:b/>
          <w:bCs/>
          <w:kern w:val="0"/>
          <w:lang w:eastAsia="it-IT"/>
        </w:rPr>
        <w:t>17</w:t>
      </w:r>
      <w:r w:rsidR="0021086D" w:rsidRPr="000432C9">
        <w:rPr>
          <w:b/>
          <w:bCs/>
          <w:kern w:val="0"/>
          <w:lang w:eastAsia="it-IT"/>
        </w:rPr>
        <w:t xml:space="preserve"> </w:t>
      </w:r>
      <w:r w:rsidR="00BE3FE2" w:rsidRPr="000432C9">
        <w:rPr>
          <w:b/>
          <w:bCs/>
          <w:kern w:val="0"/>
          <w:lang w:eastAsia="it-IT"/>
        </w:rPr>
        <w:t>APRILE</w:t>
      </w:r>
      <w:r w:rsidR="006F4CA9" w:rsidRPr="000432C9">
        <w:rPr>
          <w:b/>
          <w:bCs/>
          <w:kern w:val="0"/>
          <w:lang w:eastAsia="it-IT"/>
        </w:rPr>
        <w:t xml:space="preserve"> </w:t>
      </w:r>
      <w:r w:rsidRPr="000432C9">
        <w:rPr>
          <w:b/>
          <w:bCs/>
          <w:kern w:val="0"/>
          <w:lang w:eastAsia="it-IT"/>
        </w:rPr>
        <w:t>201</w:t>
      </w:r>
      <w:r w:rsidR="0021086D" w:rsidRPr="000432C9">
        <w:rPr>
          <w:b/>
          <w:bCs/>
          <w:kern w:val="0"/>
          <w:lang w:eastAsia="it-IT"/>
        </w:rPr>
        <w:t>8</w:t>
      </w:r>
    </w:p>
    <w:p w:rsidR="0040265B" w:rsidRPr="000432C9" w:rsidRDefault="0040265B" w:rsidP="00EC4170">
      <w:pPr>
        <w:suppressAutoHyphens w:val="0"/>
        <w:spacing w:before="100" w:beforeAutospacing="1"/>
        <w:jc w:val="center"/>
        <w:rPr>
          <w:kern w:val="0"/>
          <w:lang w:eastAsia="it-IT"/>
        </w:rPr>
      </w:pP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Il giorno</w:t>
      </w:r>
      <w:r w:rsidR="006547DD" w:rsidRPr="000432C9">
        <w:rPr>
          <w:kern w:val="0"/>
          <w:lang w:eastAsia="it-IT"/>
        </w:rPr>
        <w:t xml:space="preserve"> </w:t>
      </w:r>
      <w:r w:rsidR="00BE3FE2" w:rsidRPr="000432C9">
        <w:rPr>
          <w:kern w:val="0"/>
          <w:lang w:eastAsia="it-IT"/>
        </w:rPr>
        <w:t>1</w:t>
      </w:r>
      <w:r w:rsidR="00AC1A5E" w:rsidRPr="000432C9">
        <w:rPr>
          <w:kern w:val="0"/>
          <w:lang w:eastAsia="it-IT"/>
        </w:rPr>
        <w:t xml:space="preserve">7 </w:t>
      </w:r>
      <w:r w:rsidR="00BE3FE2" w:rsidRPr="000432C9">
        <w:rPr>
          <w:kern w:val="0"/>
          <w:lang w:eastAsia="it-IT"/>
        </w:rPr>
        <w:t>aprile</w:t>
      </w:r>
      <w:r w:rsidRPr="000432C9">
        <w:rPr>
          <w:kern w:val="0"/>
          <w:lang w:eastAsia="it-IT"/>
        </w:rPr>
        <w:t xml:space="preserve"> 201</w:t>
      </w:r>
      <w:r w:rsidR="0021086D" w:rsidRPr="000432C9">
        <w:rPr>
          <w:kern w:val="0"/>
          <w:lang w:eastAsia="it-IT"/>
        </w:rPr>
        <w:t>8</w:t>
      </w:r>
      <w:r w:rsidRPr="000432C9">
        <w:rPr>
          <w:kern w:val="0"/>
          <w:lang w:eastAsia="it-IT"/>
        </w:rPr>
        <w:t xml:space="preserve">, alle ore </w:t>
      </w:r>
      <w:r w:rsidR="00BF6178" w:rsidRPr="000432C9">
        <w:rPr>
          <w:kern w:val="0"/>
          <w:lang w:eastAsia="it-IT"/>
        </w:rPr>
        <w:t>1</w:t>
      </w:r>
      <w:r w:rsidR="006145E4" w:rsidRPr="000432C9">
        <w:rPr>
          <w:kern w:val="0"/>
          <w:lang w:eastAsia="it-IT"/>
        </w:rPr>
        <w:t>7</w:t>
      </w:r>
      <w:r w:rsidR="002C231C" w:rsidRPr="000432C9">
        <w:rPr>
          <w:kern w:val="0"/>
          <w:lang w:eastAsia="it-IT"/>
        </w:rPr>
        <w:t>,</w:t>
      </w:r>
      <w:r w:rsidR="006145E4" w:rsidRPr="000432C9">
        <w:rPr>
          <w:kern w:val="0"/>
          <w:lang w:eastAsia="it-IT"/>
        </w:rPr>
        <w:t>30</w:t>
      </w:r>
      <w:r w:rsidRPr="000432C9">
        <w:rPr>
          <w:kern w:val="0"/>
          <w:lang w:eastAsia="it-IT"/>
        </w:rPr>
        <w:t xml:space="preserve"> in </w:t>
      </w:r>
      <w:r w:rsidR="00D4577E" w:rsidRPr="000432C9">
        <w:rPr>
          <w:kern w:val="0"/>
          <w:lang w:eastAsia="it-IT"/>
        </w:rPr>
        <w:t>Palazzo San Giacomo</w:t>
      </w:r>
      <w:r w:rsidRPr="000432C9">
        <w:rPr>
          <w:kern w:val="0"/>
          <w:lang w:eastAsia="it-IT"/>
        </w:rPr>
        <w:t>, si è riunito il Nucleo Indipendente di Valutazione del Comune di Napoli per discutere sul seguente ordine del giorno:</w:t>
      </w:r>
    </w:p>
    <w:p w:rsidR="00BF6CD6" w:rsidRPr="000432C9" w:rsidRDefault="00BF6CD6" w:rsidP="00D544B7">
      <w:pPr>
        <w:suppressAutoHyphens w:val="0"/>
        <w:spacing w:before="100" w:beforeAutospacing="1" w:line="240" w:lineRule="atLeast"/>
        <w:jc w:val="both"/>
        <w:rPr>
          <w:kern w:val="0"/>
          <w:lang w:eastAsia="it-IT"/>
        </w:rPr>
      </w:pPr>
      <w:r w:rsidRPr="000432C9">
        <w:rPr>
          <w:kern w:val="0"/>
          <w:lang w:eastAsia="it-IT"/>
        </w:rPr>
        <w:t>1) approvazione verbale seduta precedente</w:t>
      </w:r>
      <w:r w:rsidR="00134904">
        <w:rPr>
          <w:kern w:val="0"/>
          <w:lang w:eastAsia="it-IT"/>
        </w:rPr>
        <w:t>;</w:t>
      </w:r>
    </w:p>
    <w:p w:rsidR="00BF6CD6" w:rsidRPr="000432C9" w:rsidRDefault="00BF6CD6" w:rsidP="00D544B7">
      <w:pPr>
        <w:suppressAutoHyphens w:val="0"/>
        <w:spacing w:before="100" w:beforeAutospacing="1" w:line="240" w:lineRule="atLeast"/>
        <w:jc w:val="both"/>
        <w:rPr>
          <w:kern w:val="0"/>
          <w:lang w:eastAsia="it-IT"/>
        </w:rPr>
      </w:pPr>
      <w:r w:rsidRPr="000432C9">
        <w:rPr>
          <w:kern w:val="0"/>
          <w:lang w:eastAsia="it-IT"/>
        </w:rPr>
        <w:t>2) valutazione indicatori produttività di gruppo 2017</w:t>
      </w:r>
      <w:r w:rsidR="00134904">
        <w:rPr>
          <w:kern w:val="0"/>
          <w:lang w:eastAsia="it-IT"/>
        </w:rPr>
        <w:t>;</w:t>
      </w:r>
    </w:p>
    <w:p w:rsidR="00BE3FE2" w:rsidRPr="000432C9" w:rsidRDefault="00AC1A5E" w:rsidP="00D544B7">
      <w:pPr>
        <w:suppressAutoHyphens w:val="0"/>
        <w:spacing w:before="100" w:beforeAutospacing="1" w:line="240" w:lineRule="atLeast"/>
        <w:jc w:val="both"/>
        <w:rPr>
          <w:kern w:val="0"/>
          <w:lang w:eastAsia="it-IT"/>
        </w:rPr>
      </w:pPr>
      <w:r w:rsidRPr="000432C9">
        <w:rPr>
          <w:kern w:val="0"/>
          <w:lang w:eastAsia="it-IT"/>
        </w:rPr>
        <w:t xml:space="preserve">3) </w:t>
      </w:r>
      <w:r w:rsidR="00BE3FE2" w:rsidRPr="000432C9">
        <w:rPr>
          <w:kern w:val="0"/>
          <w:lang w:eastAsia="it-IT"/>
        </w:rPr>
        <w:t>attestazione trasparenza</w:t>
      </w:r>
      <w:r w:rsidR="00134904">
        <w:rPr>
          <w:kern w:val="0"/>
          <w:lang w:eastAsia="it-IT"/>
        </w:rPr>
        <w:t xml:space="preserve"> 2018;</w:t>
      </w:r>
    </w:p>
    <w:p w:rsidR="0084316C" w:rsidRPr="00A0789E" w:rsidRDefault="0084316C" w:rsidP="00D544B7">
      <w:pPr>
        <w:suppressAutoHyphens w:val="0"/>
        <w:spacing w:before="100" w:beforeAutospacing="1" w:line="240" w:lineRule="atLeast"/>
        <w:jc w:val="both"/>
        <w:rPr>
          <w:kern w:val="0"/>
          <w:lang w:eastAsia="it-IT"/>
        </w:rPr>
      </w:pPr>
      <w:r w:rsidRPr="00A0789E">
        <w:rPr>
          <w:kern w:val="0"/>
          <w:lang w:eastAsia="it-IT"/>
        </w:rPr>
        <w:t>4) pesatura posizioni dirigenziali</w:t>
      </w:r>
      <w:r w:rsidR="00134904">
        <w:rPr>
          <w:kern w:val="0"/>
          <w:lang w:eastAsia="it-IT"/>
        </w:rPr>
        <w:t>;</w:t>
      </w:r>
    </w:p>
    <w:p w:rsidR="0084316C" w:rsidRPr="00A0789E" w:rsidRDefault="0084316C" w:rsidP="00D544B7">
      <w:pPr>
        <w:suppressAutoHyphens w:val="0"/>
        <w:spacing w:before="100" w:beforeAutospacing="1" w:line="240" w:lineRule="atLeast"/>
        <w:jc w:val="both"/>
        <w:rPr>
          <w:kern w:val="0"/>
          <w:lang w:eastAsia="it-IT"/>
        </w:rPr>
      </w:pPr>
      <w:r w:rsidRPr="00A0789E">
        <w:rPr>
          <w:kern w:val="0"/>
          <w:lang w:eastAsia="it-IT"/>
        </w:rPr>
        <w:t>5) valutazione 2016</w:t>
      </w:r>
      <w:r w:rsidR="00134904">
        <w:rPr>
          <w:kern w:val="0"/>
          <w:lang w:eastAsia="it-IT"/>
        </w:rPr>
        <w:t>;</w:t>
      </w:r>
    </w:p>
    <w:p w:rsidR="00BF6CD6" w:rsidRPr="00A0789E" w:rsidRDefault="0084316C" w:rsidP="00D544B7">
      <w:pPr>
        <w:suppressAutoHyphens w:val="0"/>
        <w:spacing w:before="100" w:beforeAutospacing="1" w:line="240" w:lineRule="atLeast"/>
        <w:jc w:val="both"/>
        <w:rPr>
          <w:kern w:val="0"/>
          <w:lang w:eastAsia="it-IT"/>
        </w:rPr>
      </w:pPr>
      <w:r w:rsidRPr="00A0789E">
        <w:rPr>
          <w:kern w:val="0"/>
          <w:lang w:eastAsia="it-IT"/>
        </w:rPr>
        <w:t>6</w:t>
      </w:r>
      <w:r w:rsidR="00BE3FE2" w:rsidRPr="00A0789E">
        <w:rPr>
          <w:kern w:val="0"/>
          <w:lang w:eastAsia="it-IT"/>
        </w:rPr>
        <w:t>) va</w:t>
      </w:r>
      <w:r w:rsidR="00BF6CD6" w:rsidRPr="00A0789E">
        <w:rPr>
          <w:kern w:val="0"/>
          <w:lang w:eastAsia="it-IT"/>
        </w:rPr>
        <w:t>rie e eventuali</w:t>
      </w:r>
      <w:r w:rsidR="00134904">
        <w:rPr>
          <w:kern w:val="0"/>
          <w:lang w:eastAsia="it-IT"/>
        </w:rPr>
        <w:t>.</w:t>
      </w:r>
    </w:p>
    <w:p w:rsidR="00524F59" w:rsidRPr="000432C9" w:rsidRDefault="00524F59" w:rsidP="00524F59">
      <w:pPr>
        <w:suppressAutoHyphens w:val="0"/>
        <w:rPr>
          <w:kern w:val="0"/>
          <w:lang w:eastAsia="it-IT"/>
        </w:rPr>
      </w:pP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Sono presenti:</w:t>
      </w: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il Presidente: dott. Antonio Saturnino;</w:t>
      </w: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i componenti: dott. Antonino Pio De Marco, dott.ssa Lorella Cannavacciuo</w:t>
      </w:r>
      <w:r w:rsidR="006145E4" w:rsidRPr="000432C9">
        <w:rPr>
          <w:kern w:val="0"/>
          <w:lang w:eastAsia="it-IT"/>
        </w:rPr>
        <w:t>lo, dott.ssa Vincenza Esposito</w:t>
      </w:r>
      <w:r w:rsidR="00EF7F6D" w:rsidRPr="000432C9">
        <w:rPr>
          <w:kern w:val="0"/>
          <w:lang w:eastAsia="it-IT"/>
        </w:rPr>
        <w:t xml:space="preserve">, dott. Vincenzo </w:t>
      </w:r>
      <w:proofErr w:type="spellStart"/>
      <w:r w:rsidR="00EF7F6D" w:rsidRPr="000432C9">
        <w:rPr>
          <w:kern w:val="0"/>
          <w:lang w:eastAsia="it-IT"/>
        </w:rPr>
        <w:t>Luciani</w:t>
      </w:r>
      <w:proofErr w:type="spellEnd"/>
    </w:p>
    <w:p w:rsidR="00EC4170" w:rsidRPr="000432C9" w:rsidRDefault="000304A9" w:rsidP="00EC4170">
      <w:pPr>
        <w:suppressAutoHyphens w:val="0"/>
        <w:spacing w:before="100" w:beforeAutospacing="1" w:line="360" w:lineRule="auto"/>
        <w:jc w:val="both"/>
        <w:rPr>
          <w:kern w:val="0"/>
          <w:lang w:eastAsia="it-IT"/>
        </w:rPr>
      </w:pPr>
      <w:r w:rsidRPr="000432C9">
        <w:rPr>
          <w:kern w:val="0"/>
          <w:lang w:eastAsia="it-IT"/>
        </w:rPr>
        <w:t xml:space="preserve">Sono </w:t>
      </w:r>
      <w:r w:rsidR="00F06946" w:rsidRPr="000432C9">
        <w:rPr>
          <w:kern w:val="0"/>
          <w:lang w:eastAsia="it-IT"/>
        </w:rPr>
        <w:t>inoltre</w:t>
      </w:r>
      <w:r w:rsidR="00EC4170" w:rsidRPr="000432C9">
        <w:rPr>
          <w:kern w:val="0"/>
          <w:lang w:eastAsia="it-IT"/>
        </w:rPr>
        <w:t xml:space="preserve"> present</w:t>
      </w:r>
      <w:r w:rsidRPr="000432C9">
        <w:rPr>
          <w:kern w:val="0"/>
          <w:lang w:eastAsia="it-IT"/>
        </w:rPr>
        <w:t>i</w:t>
      </w:r>
      <w:r w:rsidR="00EC4170" w:rsidRPr="000432C9">
        <w:rPr>
          <w:kern w:val="0"/>
          <w:lang w:eastAsia="it-IT"/>
        </w:rPr>
        <w:t xml:space="preserve"> il dott. </w:t>
      </w:r>
      <w:r w:rsidRPr="000432C9">
        <w:rPr>
          <w:kern w:val="0"/>
          <w:lang w:eastAsia="it-IT"/>
        </w:rPr>
        <w:t xml:space="preserve">Vincenzo Ferrara, dirigente del servizio </w:t>
      </w:r>
      <w:r w:rsidRPr="000432C9">
        <w:rPr>
          <w:i/>
          <w:kern w:val="0"/>
          <w:lang w:eastAsia="it-IT"/>
        </w:rPr>
        <w:t>Controllo di Gestione  e valutazione</w:t>
      </w:r>
      <w:r w:rsidRPr="000432C9">
        <w:rPr>
          <w:kern w:val="0"/>
          <w:lang w:eastAsia="it-IT"/>
        </w:rPr>
        <w:t xml:space="preserve">, nonché il dott. </w:t>
      </w:r>
      <w:r w:rsidR="00EC4170" w:rsidRPr="000432C9">
        <w:rPr>
          <w:kern w:val="0"/>
          <w:lang w:eastAsia="it-IT"/>
        </w:rPr>
        <w:t xml:space="preserve">Giuseppe Stanco, </w:t>
      </w:r>
      <w:r w:rsidRPr="000432C9">
        <w:rPr>
          <w:kern w:val="0"/>
          <w:lang w:eastAsia="it-IT"/>
        </w:rPr>
        <w:t xml:space="preserve">ed il dott. Bartolo </w:t>
      </w:r>
      <w:proofErr w:type="spellStart"/>
      <w:r w:rsidRPr="000432C9">
        <w:rPr>
          <w:kern w:val="0"/>
          <w:lang w:eastAsia="it-IT"/>
        </w:rPr>
        <w:t>Cassaglia</w:t>
      </w:r>
      <w:proofErr w:type="spellEnd"/>
      <w:r w:rsidRPr="000432C9">
        <w:rPr>
          <w:kern w:val="0"/>
          <w:lang w:eastAsia="it-IT"/>
        </w:rPr>
        <w:t xml:space="preserve">, </w:t>
      </w:r>
      <w:r w:rsidR="00287A8F" w:rsidRPr="000432C9">
        <w:rPr>
          <w:kern w:val="0"/>
          <w:lang w:eastAsia="it-IT"/>
        </w:rPr>
        <w:t>funzionari</w:t>
      </w:r>
      <w:r w:rsidR="00A82DB2" w:rsidRPr="000432C9">
        <w:rPr>
          <w:kern w:val="0"/>
          <w:lang w:eastAsia="it-IT"/>
        </w:rPr>
        <w:t xml:space="preserve"> del</w:t>
      </w:r>
      <w:r w:rsidRPr="000432C9">
        <w:rPr>
          <w:kern w:val="0"/>
          <w:lang w:eastAsia="it-IT"/>
        </w:rPr>
        <w:t xml:space="preserve"> </w:t>
      </w:r>
      <w:r w:rsidR="00A82DB2" w:rsidRPr="000432C9">
        <w:rPr>
          <w:kern w:val="0"/>
          <w:lang w:eastAsia="it-IT"/>
        </w:rPr>
        <w:t>servizi</w:t>
      </w:r>
      <w:r w:rsidRPr="000432C9">
        <w:rPr>
          <w:kern w:val="0"/>
          <w:lang w:eastAsia="it-IT"/>
        </w:rPr>
        <w:t>o</w:t>
      </w:r>
    </w:p>
    <w:p w:rsidR="00EC4170" w:rsidRPr="000432C9" w:rsidRDefault="00EC4170" w:rsidP="00EC4170">
      <w:pPr>
        <w:suppressAutoHyphens w:val="0"/>
        <w:spacing w:before="100" w:beforeAutospacing="1" w:line="360" w:lineRule="auto"/>
        <w:ind w:left="4610"/>
        <w:jc w:val="both"/>
        <w:rPr>
          <w:kern w:val="0"/>
          <w:lang w:eastAsia="it-IT"/>
        </w:rPr>
      </w:pPr>
      <w:r w:rsidRPr="000432C9">
        <w:rPr>
          <w:kern w:val="0"/>
          <w:lang w:eastAsia="it-IT"/>
        </w:rPr>
        <w:t>* * *</w:t>
      </w:r>
    </w:p>
    <w:p w:rsidR="005D2FE5" w:rsidRPr="000432C9" w:rsidRDefault="00EC4170" w:rsidP="005D2FE5">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0432C9">
        <w:rPr>
          <w:rFonts w:ascii="Times New Roman" w:hAnsi="Times New Roman"/>
          <w:kern w:val="0"/>
          <w:sz w:val="24"/>
          <w:szCs w:val="24"/>
          <w:lang w:eastAsia="it-IT"/>
        </w:rPr>
        <w:t xml:space="preserve">In apertura, il </w:t>
      </w:r>
      <w:r w:rsidR="000304A9" w:rsidRPr="000432C9">
        <w:rPr>
          <w:rFonts w:ascii="Times New Roman" w:hAnsi="Times New Roman"/>
          <w:kern w:val="0"/>
          <w:sz w:val="24"/>
          <w:szCs w:val="24"/>
          <w:lang w:eastAsia="it-IT"/>
        </w:rPr>
        <w:t xml:space="preserve">Nucleo approva il verbale del </w:t>
      </w:r>
      <w:r w:rsidR="00BE3FE2" w:rsidRPr="000432C9">
        <w:rPr>
          <w:rFonts w:ascii="Times New Roman" w:hAnsi="Times New Roman"/>
          <w:kern w:val="0"/>
          <w:sz w:val="24"/>
          <w:szCs w:val="24"/>
          <w:lang w:eastAsia="it-IT"/>
        </w:rPr>
        <w:t>27</w:t>
      </w:r>
      <w:r w:rsidR="00AC1A5E" w:rsidRPr="000432C9">
        <w:rPr>
          <w:rFonts w:ascii="Times New Roman" w:hAnsi="Times New Roman"/>
          <w:kern w:val="0"/>
          <w:sz w:val="24"/>
          <w:szCs w:val="24"/>
          <w:lang w:eastAsia="it-IT"/>
        </w:rPr>
        <w:t xml:space="preserve"> marzo</w:t>
      </w:r>
      <w:r w:rsidR="00BF6CD6" w:rsidRPr="000432C9">
        <w:rPr>
          <w:rFonts w:ascii="Times New Roman" w:hAnsi="Times New Roman"/>
          <w:kern w:val="0"/>
          <w:sz w:val="24"/>
          <w:szCs w:val="24"/>
          <w:lang w:eastAsia="it-IT"/>
        </w:rPr>
        <w:t xml:space="preserve"> 2018</w:t>
      </w:r>
      <w:r w:rsidR="0055179D" w:rsidRPr="000432C9">
        <w:rPr>
          <w:rFonts w:ascii="Times New Roman" w:hAnsi="Times New Roman"/>
          <w:kern w:val="0"/>
          <w:sz w:val="24"/>
          <w:szCs w:val="24"/>
          <w:lang w:eastAsia="it-IT"/>
        </w:rPr>
        <w:t>.</w:t>
      </w:r>
      <w:r w:rsidR="008F05CE" w:rsidRPr="000432C9">
        <w:rPr>
          <w:rFonts w:ascii="Times New Roman" w:hAnsi="Times New Roman"/>
          <w:kern w:val="0"/>
          <w:sz w:val="24"/>
          <w:szCs w:val="24"/>
          <w:lang w:eastAsia="it-IT"/>
        </w:rPr>
        <w:t xml:space="preserve"> </w:t>
      </w:r>
    </w:p>
    <w:p w:rsidR="00171E8A" w:rsidRPr="000432C9" w:rsidRDefault="00A6071D" w:rsidP="00A3164D">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0432C9">
        <w:rPr>
          <w:rFonts w:ascii="Times New Roman" w:hAnsi="Times New Roman"/>
          <w:kern w:val="0"/>
          <w:sz w:val="24"/>
          <w:szCs w:val="24"/>
          <w:lang w:eastAsia="it-IT"/>
        </w:rPr>
        <w:t>A seguire si passa al secondo punto all'ordine del giorno.</w:t>
      </w:r>
    </w:p>
    <w:p w:rsidR="00EF7F6D" w:rsidRPr="000432C9" w:rsidRDefault="004117D9" w:rsidP="00A3164D">
      <w:pPr>
        <w:pStyle w:val="Paragrafoelenco"/>
        <w:suppressAutoHyphens w:val="0"/>
        <w:spacing w:before="100" w:beforeAutospacing="1" w:line="360" w:lineRule="auto"/>
        <w:jc w:val="both"/>
        <w:rPr>
          <w:rFonts w:ascii="Times New Roman" w:hAnsi="Times New Roman"/>
          <w:kern w:val="0"/>
          <w:sz w:val="24"/>
          <w:szCs w:val="24"/>
          <w:lang w:eastAsia="it-IT"/>
        </w:rPr>
      </w:pPr>
      <w:r w:rsidRPr="000432C9">
        <w:rPr>
          <w:rFonts w:ascii="Times New Roman" w:hAnsi="Times New Roman"/>
          <w:kern w:val="0"/>
          <w:sz w:val="24"/>
          <w:szCs w:val="24"/>
          <w:lang w:eastAsia="it-IT"/>
        </w:rPr>
        <w:t xml:space="preserve">Preliminarmente interviene nella riunione, appositamente convocato, il dirigente del servizio </w:t>
      </w:r>
      <w:r w:rsidR="00BE3FE2" w:rsidRPr="000432C9">
        <w:rPr>
          <w:rFonts w:ascii="Times New Roman" w:hAnsi="Times New Roman"/>
          <w:i/>
          <w:kern w:val="0"/>
          <w:sz w:val="24"/>
          <w:szCs w:val="24"/>
          <w:lang w:eastAsia="it-IT"/>
        </w:rPr>
        <w:t xml:space="preserve">Ciclo integrato delle acque, </w:t>
      </w:r>
      <w:r w:rsidR="00BE3FE2" w:rsidRPr="000432C9">
        <w:rPr>
          <w:rFonts w:ascii="Times New Roman" w:hAnsi="Times New Roman"/>
          <w:kern w:val="0"/>
          <w:sz w:val="24"/>
          <w:szCs w:val="24"/>
          <w:lang w:eastAsia="it-IT"/>
        </w:rPr>
        <w:t>arch. Salvatore Iervolino</w:t>
      </w:r>
      <w:r w:rsidRPr="000432C9">
        <w:rPr>
          <w:rFonts w:ascii="Times New Roman" w:hAnsi="Times New Roman"/>
          <w:kern w:val="0"/>
          <w:sz w:val="24"/>
          <w:szCs w:val="24"/>
          <w:lang w:eastAsia="it-IT"/>
        </w:rPr>
        <w:t xml:space="preserve">, che comunica di essere in grado di </w:t>
      </w:r>
      <w:r w:rsidRPr="000432C9">
        <w:rPr>
          <w:rFonts w:ascii="Times New Roman" w:hAnsi="Times New Roman"/>
          <w:kern w:val="0"/>
          <w:sz w:val="24"/>
          <w:szCs w:val="24"/>
          <w:lang w:eastAsia="it-IT"/>
        </w:rPr>
        <w:lastRenderedPageBreak/>
        <w:t>integrare la documentazione finora prodotta e di potere quindi d</w:t>
      </w:r>
      <w:r w:rsidR="00BE3FE2" w:rsidRPr="000432C9">
        <w:rPr>
          <w:rFonts w:ascii="Times New Roman" w:hAnsi="Times New Roman"/>
          <w:kern w:val="0"/>
          <w:sz w:val="24"/>
          <w:szCs w:val="24"/>
          <w:lang w:eastAsia="it-IT"/>
        </w:rPr>
        <w:t>imostrare il raggiungimento degli indicatori</w:t>
      </w:r>
      <w:r w:rsidRPr="000432C9">
        <w:rPr>
          <w:rFonts w:ascii="Times New Roman" w:hAnsi="Times New Roman"/>
          <w:kern w:val="0"/>
          <w:sz w:val="24"/>
          <w:szCs w:val="24"/>
          <w:lang w:eastAsia="it-IT"/>
        </w:rPr>
        <w:t xml:space="preserve"> di produttività di gruppo</w:t>
      </w:r>
      <w:r w:rsidR="00171E8A" w:rsidRPr="000432C9">
        <w:rPr>
          <w:rFonts w:ascii="Times New Roman" w:hAnsi="Times New Roman"/>
          <w:kern w:val="0"/>
          <w:sz w:val="24"/>
          <w:szCs w:val="24"/>
          <w:lang w:eastAsia="it-IT"/>
        </w:rPr>
        <w:t xml:space="preserve"> </w:t>
      </w:r>
      <w:r w:rsidR="00BE3FE2" w:rsidRPr="000432C9">
        <w:rPr>
          <w:rFonts w:ascii="Times New Roman" w:hAnsi="Times New Roman"/>
          <w:kern w:val="0"/>
          <w:sz w:val="24"/>
          <w:szCs w:val="24"/>
          <w:lang w:eastAsia="it-IT"/>
        </w:rPr>
        <w:t>assegnati al servizio</w:t>
      </w:r>
      <w:r w:rsidR="00134904">
        <w:rPr>
          <w:rFonts w:ascii="Times New Roman" w:hAnsi="Times New Roman"/>
          <w:kern w:val="0"/>
          <w:sz w:val="24"/>
          <w:szCs w:val="24"/>
          <w:lang w:eastAsia="it-IT"/>
        </w:rPr>
        <w:t xml:space="preserve"> da lui diretto</w:t>
      </w:r>
      <w:r w:rsidRPr="000432C9">
        <w:rPr>
          <w:rFonts w:ascii="Times New Roman" w:hAnsi="Times New Roman"/>
          <w:kern w:val="0"/>
          <w:sz w:val="24"/>
          <w:szCs w:val="24"/>
          <w:lang w:eastAsia="it-IT"/>
        </w:rPr>
        <w:t>.</w:t>
      </w:r>
      <w:r w:rsidR="005C55AD" w:rsidRPr="000432C9">
        <w:rPr>
          <w:rFonts w:ascii="Times New Roman" w:hAnsi="Times New Roman"/>
          <w:kern w:val="0"/>
          <w:sz w:val="24"/>
          <w:szCs w:val="24"/>
          <w:lang w:eastAsia="it-IT"/>
        </w:rPr>
        <w:t xml:space="preserve"> </w:t>
      </w:r>
      <w:r w:rsidR="00BF6CD6" w:rsidRPr="000432C9">
        <w:rPr>
          <w:rFonts w:ascii="Times New Roman" w:hAnsi="Times New Roman"/>
          <w:kern w:val="0"/>
          <w:sz w:val="24"/>
          <w:szCs w:val="24"/>
          <w:lang w:eastAsia="it-IT"/>
        </w:rPr>
        <w:t>Il Nucleo</w:t>
      </w:r>
      <w:r w:rsidRPr="000432C9">
        <w:rPr>
          <w:rFonts w:ascii="Times New Roman" w:hAnsi="Times New Roman"/>
          <w:kern w:val="0"/>
          <w:sz w:val="24"/>
          <w:szCs w:val="24"/>
          <w:lang w:eastAsia="it-IT"/>
        </w:rPr>
        <w:t xml:space="preserve"> invita </w:t>
      </w:r>
      <w:r w:rsidR="005C55AD" w:rsidRPr="000432C9">
        <w:rPr>
          <w:rFonts w:ascii="Times New Roman" w:hAnsi="Times New Roman"/>
          <w:kern w:val="0"/>
          <w:sz w:val="24"/>
          <w:szCs w:val="24"/>
          <w:lang w:eastAsia="it-IT"/>
        </w:rPr>
        <w:t xml:space="preserve">il dirigente </w:t>
      </w:r>
      <w:r w:rsidRPr="000432C9">
        <w:rPr>
          <w:rFonts w:ascii="Times New Roman" w:hAnsi="Times New Roman"/>
          <w:kern w:val="0"/>
          <w:sz w:val="24"/>
          <w:szCs w:val="24"/>
          <w:lang w:eastAsia="it-IT"/>
        </w:rPr>
        <w:t>a produrre al più presto detta integrazione</w:t>
      </w:r>
      <w:r w:rsidR="00BF6CD6" w:rsidRPr="000432C9">
        <w:rPr>
          <w:rFonts w:ascii="Times New Roman" w:hAnsi="Times New Roman"/>
          <w:kern w:val="0"/>
          <w:sz w:val="24"/>
          <w:szCs w:val="24"/>
          <w:lang w:eastAsia="it-IT"/>
        </w:rPr>
        <w:t xml:space="preserve"> </w:t>
      </w:r>
      <w:r w:rsidRPr="000432C9">
        <w:rPr>
          <w:rFonts w:ascii="Times New Roman" w:hAnsi="Times New Roman"/>
          <w:kern w:val="0"/>
          <w:sz w:val="24"/>
          <w:szCs w:val="24"/>
          <w:lang w:eastAsia="it-IT"/>
        </w:rPr>
        <w:t xml:space="preserve">e passa poi ad </w:t>
      </w:r>
      <w:r w:rsidR="00BF6CD6" w:rsidRPr="000432C9">
        <w:rPr>
          <w:rFonts w:ascii="Times New Roman" w:hAnsi="Times New Roman"/>
          <w:kern w:val="0"/>
          <w:sz w:val="24"/>
          <w:szCs w:val="24"/>
          <w:lang w:eastAsia="it-IT"/>
        </w:rPr>
        <w:t>esamina</w:t>
      </w:r>
      <w:r w:rsidRPr="000432C9">
        <w:rPr>
          <w:rFonts w:ascii="Times New Roman" w:hAnsi="Times New Roman"/>
          <w:kern w:val="0"/>
          <w:sz w:val="24"/>
          <w:szCs w:val="24"/>
          <w:lang w:eastAsia="it-IT"/>
        </w:rPr>
        <w:t>re</w:t>
      </w:r>
      <w:r w:rsidR="00BF6CD6" w:rsidRPr="000432C9">
        <w:rPr>
          <w:rFonts w:ascii="Times New Roman" w:hAnsi="Times New Roman"/>
          <w:kern w:val="0"/>
          <w:sz w:val="24"/>
          <w:szCs w:val="24"/>
          <w:lang w:eastAsia="it-IT"/>
        </w:rPr>
        <w:t xml:space="preserve"> </w:t>
      </w:r>
      <w:r w:rsidR="00171E8A" w:rsidRPr="000432C9">
        <w:rPr>
          <w:rFonts w:ascii="Times New Roman" w:hAnsi="Times New Roman"/>
          <w:kern w:val="0"/>
          <w:sz w:val="24"/>
          <w:szCs w:val="24"/>
          <w:lang w:eastAsia="it-IT"/>
        </w:rPr>
        <w:t xml:space="preserve">collegialmente </w:t>
      </w:r>
      <w:r w:rsidR="00BF6CD6" w:rsidRPr="000432C9">
        <w:rPr>
          <w:rFonts w:ascii="Times New Roman" w:hAnsi="Times New Roman"/>
          <w:kern w:val="0"/>
          <w:sz w:val="24"/>
          <w:szCs w:val="24"/>
          <w:lang w:eastAsia="it-IT"/>
        </w:rPr>
        <w:t xml:space="preserve">la documentazione </w:t>
      </w:r>
      <w:r w:rsidR="0076379D" w:rsidRPr="000432C9">
        <w:rPr>
          <w:rFonts w:ascii="Times New Roman" w:hAnsi="Times New Roman"/>
          <w:kern w:val="0"/>
          <w:sz w:val="24"/>
          <w:szCs w:val="24"/>
          <w:lang w:eastAsia="it-IT"/>
        </w:rPr>
        <w:t>presentata</w:t>
      </w:r>
      <w:r w:rsidR="00171E8A" w:rsidRPr="000432C9">
        <w:rPr>
          <w:rFonts w:ascii="Times New Roman" w:hAnsi="Times New Roman"/>
          <w:kern w:val="0"/>
          <w:sz w:val="24"/>
          <w:szCs w:val="24"/>
          <w:lang w:eastAsia="it-IT"/>
        </w:rPr>
        <w:t xml:space="preserve"> dagli uffici per giustificare il</w:t>
      </w:r>
      <w:r w:rsidR="00BF6CD6" w:rsidRPr="000432C9">
        <w:rPr>
          <w:rFonts w:ascii="Times New Roman" w:hAnsi="Times New Roman"/>
          <w:kern w:val="0"/>
          <w:sz w:val="24"/>
          <w:szCs w:val="24"/>
          <w:lang w:eastAsia="it-IT"/>
        </w:rPr>
        <w:t xml:space="preserve"> raggiungimento degli indicatori correlati alla produttività di gruppo per il 2017</w:t>
      </w:r>
      <w:r w:rsidR="005C55AD" w:rsidRPr="000432C9">
        <w:rPr>
          <w:rFonts w:ascii="Times New Roman" w:hAnsi="Times New Roman"/>
          <w:kern w:val="0"/>
          <w:sz w:val="24"/>
          <w:szCs w:val="24"/>
          <w:lang w:eastAsia="it-IT"/>
        </w:rPr>
        <w:t xml:space="preserve">. </w:t>
      </w:r>
      <w:r w:rsidR="0021655C" w:rsidRPr="000432C9">
        <w:rPr>
          <w:rFonts w:ascii="Times New Roman" w:hAnsi="Times New Roman"/>
          <w:kern w:val="0"/>
          <w:sz w:val="24"/>
          <w:szCs w:val="24"/>
          <w:lang w:eastAsia="it-IT"/>
        </w:rPr>
        <w:t>L</w:t>
      </w:r>
      <w:r w:rsidR="00657F9B" w:rsidRPr="000432C9">
        <w:rPr>
          <w:rFonts w:ascii="Times New Roman" w:hAnsi="Times New Roman"/>
          <w:kern w:val="0"/>
          <w:sz w:val="24"/>
          <w:szCs w:val="24"/>
          <w:lang w:eastAsia="it-IT"/>
        </w:rPr>
        <w:t xml:space="preserve">e </w:t>
      </w:r>
      <w:r w:rsidR="005C55AD" w:rsidRPr="000432C9">
        <w:rPr>
          <w:rFonts w:ascii="Times New Roman" w:hAnsi="Times New Roman"/>
          <w:kern w:val="0"/>
          <w:sz w:val="24"/>
          <w:szCs w:val="24"/>
          <w:lang w:eastAsia="it-IT"/>
        </w:rPr>
        <w:t>relative deci</w:t>
      </w:r>
      <w:r w:rsidR="00657F9B" w:rsidRPr="000432C9">
        <w:rPr>
          <w:rFonts w:ascii="Times New Roman" w:hAnsi="Times New Roman"/>
          <w:kern w:val="0"/>
          <w:sz w:val="24"/>
          <w:szCs w:val="24"/>
          <w:lang w:eastAsia="it-IT"/>
        </w:rPr>
        <w:t xml:space="preserve">sioni sono riportate nella tabella allegata composta da </w:t>
      </w:r>
      <w:r w:rsidR="00BE3FE2" w:rsidRPr="000432C9">
        <w:rPr>
          <w:rFonts w:ascii="Times New Roman" w:hAnsi="Times New Roman"/>
          <w:kern w:val="0"/>
          <w:sz w:val="24"/>
          <w:szCs w:val="24"/>
          <w:lang w:eastAsia="it-IT"/>
        </w:rPr>
        <w:t>1</w:t>
      </w:r>
      <w:r w:rsidR="0021655C" w:rsidRPr="000432C9">
        <w:rPr>
          <w:rFonts w:ascii="Times New Roman" w:hAnsi="Times New Roman"/>
          <w:kern w:val="0"/>
          <w:sz w:val="24"/>
          <w:szCs w:val="24"/>
          <w:lang w:eastAsia="it-IT"/>
        </w:rPr>
        <w:t xml:space="preserve"> </w:t>
      </w:r>
      <w:r w:rsidR="00BE3FE2" w:rsidRPr="000432C9">
        <w:rPr>
          <w:rFonts w:ascii="Times New Roman" w:hAnsi="Times New Roman"/>
          <w:kern w:val="0"/>
          <w:sz w:val="24"/>
          <w:szCs w:val="24"/>
          <w:lang w:eastAsia="it-IT"/>
        </w:rPr>
        <w:t>pagina</w:t>
      </w:r>
      <w:r w:rsidR="0021655C" w:rsidRPr="000432C9">
        <w:rPr>
          <w:rFonts w:ascii="Times New Roman" w:hAnsi="Times New Roman"/>
          <w:kern w:val="0"/>
          <w:sz w:val="24"/>
          <w:szCs w:val="24"/>
          <w:lang w:eastAsia="it-IT"/>
        </w:rPr>
        <w:t>,</w:t>
      </w:r>
      <w:r w:rsidR="00BE3FE2" w:rsidRPr="000432C9">
        <w:rPr>
          <w:rFonts w:ascii="Times New Roman" w:hAnsi="Times New Roman"/>
          <w:kern w:val="0"/>
          <w:sz w:val="24"/>
          <w:szCs w:val="24"/>
          <w:lang w:eastAsia="it-IT"/>
        </w:rPr>
        <w:t xml:space="preserve"> firmata</w:t>
      </w:r>
      <w:r w:rsidR="0021655C" w:rsidRPr="000432C9">
        <w:rPr>
          <w:rFonts w:ascii="Times New Roman" w:hAnsi="Times New Roman"/>
          <w:kern w:val="0"/>
          <w:sz w:val="24"/>
          <w:szCs w:val="24"/>
          <w:lang w:eastAsia="it-IT"/>
        </w:rPr>
        <w:t xml:space="preserve"> dal P</w:t>
      </w:r>
      <w:r w:rsidR="00657F9B" w:rsidRPr="000432C9">
        <w:rPr>
          <w:rFonts w:ascii="Times New Roman" w:hAnsi="Times New Roman"/>
          <w:kern w:val="0"/>
          <w:sz w:val="24"/>
          <w:szCs w:val="24"/>
          <w:lang w:eastAsia="it-IT"/>
        </w:rPr>
        <w:t>residente</w:t>
      </w:r>
      <w:r w:rsidR="0021655C" w:rsidRPr="000432C9">
        <w:rPr>
          <w:rFonts w:ascii="Times New Roman" w:hAnsi="Times New Roman"/>
          <w:kern w:val="0"/>
          <w:sz w:val="24"/>
          <w:szCs w:val="24"/>
          <w:lang w:eastAsia="it-IT"/>
        </w:rPr>
        <w:t>,</w:t>
      </w:r>
      <w:r w:rsidR="00657F9B" w:rsidRPr="000432C9">
        <w:rPr>
          <w:rFonts w:ascii="Times New Roman" w:hAnsi="Times New Roman"/>
          <w:kern w:val="0"/>
          <w:sz w:val="24"/>
          <w:szCs w:val="24"/>
          <w:lang w:eastAsia="it-IT"/>
        </w:rPr>
        <w:t xml:space="preserve"> che si allega al verbale</w:t>
      </w:r>
      <w:r w:rsidR="00AE1B15" w:rsidRPr="000432C9">
        <w:rPr>
          <w:rFonts w:ascii="Times New Roman" w:hAnsi="Times New Roman"/>
          <w:kern w:val="0"/>
          <w:sz w:val="24"/>
          <w:szCs w:val="24"/>
          <w:lang w:eastAsia="it-IT"/>
        </w:rPr>
        <w:t>.</w:t>
      </w:r>
    </w:p>
    <w:p w:rsidR="00376290" w:rsidRPr="000432C9" w:rsidRDefault="00FF133B" w:rsidP="00664890">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Pr>
          <w:rFonts w:ascii="Times New Roman" w:hAnsi="Times New Roman"/>
          <w:kern w:val="0"/>
          <w:sz w:val="24"/>
          <w:szCs w:val="24"/>
          <w:lang w:eastAsia="it-IT"/>
        </w:rPr>
        <w:t xml:space="preserve">attestazione </w:t>
      </w:r>
      <w:r w:rsidR="006B5A00" w:rsidRPr="000432C9">
        <w:rPr>
          <w:rFonts w:ascii="Times New Roman" w:hAnsi="Times New Roman"/>
          <w:kern w:val="0"/>
          <w:sz w:val="24"/>
          <w:szCs w:val="24"/>
          <w:lang w:eastAsia="it-IT"/>
        </w:rPr>
        <w:t>trasparenza</w:t>
      </w:r>
      <w:r>
        <w:rPr>
          <w:rFonts w:ascii="Times New Roman" w:hAnsi="Times New Roman"/>
          <w:kern w:val="0"/>
          <w:sz w:val="24"/>
          <w:szCs w:val="24"/>
          <w:lang w:eastAsia="it-IT"/>
        </w:rPr>
        <w:t xml:space="preserve"> 2018</w:t>
      </w:r>
    </w:p>
    <w:p w:rsidR="000C23E0" w:rsidRPr="00AC653B" w:rsidRDefault="000C23E0" w:rsidP="000432C9">
      <w:pPr>
        <w:suppressAutoHyphens w:val="0"/>
        <w:spacing w:before="100" w:beforeAutospacing="1" w:line="360" w:lineRule="auto"/>
        <w:ind w:left="709"/>
        <w:jc w:val="both"/>
        <w:rPr>
          <w:kern w:val="0"/>
          <w:lang w:eastAsia="it-IT"/>
        </w:rPr>
      </w:pPr>
      <w:r w:rsidRPr="00AC653B">
        <w:rPr>
          <w:kern w:val="0"/>
          <w:lang w:eastAsia="it-IT"/>
        </w:rPr>
        <w:t>La delibera ANAC n.</w:t>
      </w:r>
      <w:r w:rsidR="0084316C" w:rsidRPr="00AC653B">
        <w:rPr>
          <w:kern w:val="0"/>
          <w:lang w:eastAsia="it-IT"/>
        </w:rPr>
        <w:t xml:space="preserve"> 141</w:t>
      </w:r>
      <w:r w:rsidRPr="00AC653B">
        <w:rPr>
          <w:kern w:val="0"/>
          <w:lang w:eastAsia="it-IT"/>
        </w:rPr>
        <w:t xml:space="preserve"> del </w:t>
      </w:r>
      <w:r w:rsidR="0084316C" w:rsidRPr="00AC653B">
        <w:rPr>
          <w:kern w:val="0"/>
          <w:lang w:eastAsia="it-IT"/>
        </w:rPr>
        <w:t>2</w:t>
      </w:r>
      <w:r w:rsidRPr="00AC653B">
        <w:rPr>
          <w:kern w:val="0"/>
          <w:lang w:eastAsia="it-IT"/>
        </w:rPr>
        <w:t xml:space="preserve">1 </w:t>
      </w:r>
      <w:r w:rsidR="0084316C" w:rsidRPr="00AC653B">
        <w:rPr>
          <w:kern w:val="0"/>
          <w:lang w:eastAsia="it-IT"/>
        </w:rPr>
        <w:t>febbraio 2018</w:t>
      </w:r>
      <w:r w:rsidRPr="00AC653B">
        <w:rPr>
          <w:kern w:val="0"/>
          <w:lang w:eastAsia="it-IT"/>
        </w:rPr>
        <w:t xml:space="preserve"> ha stabilito le modalità secondo le quali gli </w:t>
      </w:r>
      <w:proofErr w:type="spellStart"/>
      <w:r w:rsidRPr="00AC653B">
        <w:rPr>
          <w:kern w:val="0"/>
          <w:lang w:eastAsia="it-IT"/>
        </w:rPr>
        <w:t>O.I.V.</w:t>
      </w:r>
      <w:proofErr w:type="spellEnd"/>
      <w:r w:rsidRPr="00AC653B">
        <w:rPr>
          <w:kern w:val="0"/>
          <w:lang w:eastAsia="it-IT"/>
        </w:rPr>
        <w:t xml:space="preserve"> (o strutture analoghe) dovranno attestare l'assolvimento degli obblighi di pubblicazione nella sezione </w:t>
      </w:r>
      <w:r w:rsidRPr="00AC653B">
        <w:rPr>
          <w:i/>
          <w:iCs/>
          <w:kern w:val="0"/>
          <w:lang w:eastAsia="it-IT"/>
        </w:rPr>
        <w:t>Amministrazione Trasparente</w:t>
      </w:r>
      <w:r w:rsidR="0084316C" w:rsidRPr="00AC653B">
        <w:rPr>
          <w:kern w:val="0"/>
          <w:lang w:eastAsia="it-IT"/>
        </w:rPr>
        <w:t xml:space="preserve"> al 31 marzo 2018</w:t>
      </w:r>
      <w:r w:rsidRPr="00AC653B">
        <w:rPr>
          <w:kern w:val="0"/>
          <w:lang w:eastAsia="it-IT"/>
        </w:rPr>
        <w:t>, utilizzando l</w:t>
      </w:r>
      <w:r w:rsidR="00F55A53" w:rsidRPr="00AC653B">
        <w:rPr>
          <w:kern w:val="0"/>
          <w:lang w:eastAsia="it-IT"/>
        </w:rPr>
        <w:t>'</w:t>
      </w:r>
      <w:r w:rsidRPr="00AC653B">
        <w:rPr>
          <w:kern w:val="0"/>
          <w:lang w:eastAsia="it-IT"/>
        </w:rPr>
        <w:t xml:space="preserve">apposita griglia. </w:t>
      </w:r>
    </w:p>
    <w:p w:rsidR="002F5F75" w:rsidRDefault="00134904" w:rsidP="000432C9">
      <w:pPr>
        <w:suppressAutoHyphens w:val="0"/>
        <w:spacing w:before="100" w:beforeAutospacing="1" w:line="360" w:lineRule="auto"/>
        <w:ind w:left="709"/>
        <w:jc w:val="both"/>
        <w:rPr>
          <w:kern w:val="0"/>
          <w:lang w:eastAsia="it-IT"/>
        </w:rPr>
      </w:pPr>
      <w:r>
        <w:rPr>
          <w:kern w:val="0"/>
          <w:lang w:eastAsia="it-IT"/>
        </w:rPr>
        <w:t>Il Nucleo, per poter</w:t>
      </w:r>
      <w:r w:rsidR="000C23E0" w:rsidRPr="00AC653B">
        <w:rPr>
          <w:kern w:val="0"/>
          <w:lang w:eastAsia="it-IT"/>
        </w:rPr>
        <w:t xml:space="preserve"> verificare quanto di competenza, </w:t>
      </w:r>
      <w:r w:rsidR="00FF133B" w:rsidRPr="00AC653B">
        <w:rPr>
          <w:kern w:val="0"/>
          <w:lang w:eastAsia="it-IT"/>
        </w:rPr>
        <w:t>ha chiesto</w:t>
      </w:r>
      <w:r w:rsidR="000C23E0" w:rsidRPr="00AC653B">
        <w:rPr>
          <w:kern w:val="0"/>
          <w:lang w:eastAsia="it-IT"/>
        </w:rPr>
        <w:t xml:space="preserve"> all'ufficio titolare della gestione del sito web, attraverso la struttura di supporto, </w:t>
      </w:r>
      <w:r>
        <w:rPr>
          <w:kern w:val="0"/>
          <w:lang w:eastAsia="it-IT"/>
        </w:rPr>
        <w:t xml:space="preserve">che ha preliminarmente provveduto al salvataggio delle pagine web da verificare alla data del 30 marzo, </w:t>
      </w:r>
      <w:r w:rsidR="000C23E0" w:rsidRPr="00AC653B">
        <w:rPr>
          <w:kern w:val="0"/>
          <w:lang w:eastAsia="it-IT"/>
        </w:rPr>
        <w:t xml:space="preserve">di tracciare tutte le modifiche intervenute nelle sezioni oggetto dell'analisi, in modo da rilevare eventuali modifiche successive. </w:t>
      </w:r>
    </w:p>
    <w:p w:rsidR="00134904" w:rsidRDefault="000C23E0" w:rsidP="000432C9">
      <w:pPr>
        <w:suppressAutoHyphens w:val="0"/>
        <w:spacing w:before="100" w:beforeAutospacing="1" w:line="360" w:lineRule="auto"/>
        <w:ind w:left="709"/>
        <w:jc w:val="both"/>
        <w:rPr>
          <w:kern w:val="0"/>
          <w:lang w:eastAsia="it-IT"/>
        </w:rPr>
      </w:pPr>
      <w:r w:rsidRPr="00AC653B">
        <w:rPr>
          <w:kern w:val="0"/>
          <w:lang w:eastAsia="it-IT"/>
        </w:rPr>
        <w:t xml:space="preserve">I componenti del Nucleo, con l'aiuto della struttura di supporto, analizzano le sezioni del sito web oggetto del controllo. </w:t>
      </w:r>
    </w:p>
    <w:p w:rsidR="00134904" w:rsidRDefault="00134904" w:rsidP="000432C9">
      <w:pPr>
        <w:suppressAutoHyphens w:val="0"/>
        <w:spacing w:before="100" w:beforeAutospacing="1" w:line="360" w:lineRule="auto"/>
        <w:ind w:left="709"/>
        <w:jc w:val="both"/>
      </w:pPr>
      <w:r w:rsidRPr="00AC653B">
        <w:t>La rilevazione ha consentito al Nucleo di integrare la griglia di valutazione predisposta dagli uffici e di validarla nella versione che qui si acclude, ai fini della sua successiva pubblicazione nella sezione Amministrazione trasparente del sito istituzionale dell’Ente.</w:t>
      </w:r>
    </w:p>
    <w:p w:rsidR="002F5F75" w:rsidRDefault="000C23E0" w:rsidP="000432C9">
      <w:pPr>
        <w:suppressAutoHyphens w:val="0"/>
        <w:spacing w:before="100" w:beforeAutospacing="1" w:line="360" w:lineRule="auto"/>
        <w:ind w:left="709"/>
        <w:jc w:val="both"/>
        <w:rPr>
          <w:color w:val="FF0000"/>
          <w:kern w:val="0"/>
          <w:lang w:eastAsia="it-IT"/>
        </w:rPr>
      </w:pPr>
      <w:r w:rsidRPr="00AC653B">
        <w:rPr>
          <w:kern w:val="0"/>
          <w:lang w:eastAsia="it-IT"/>
        </w:rPr>
        <w:t>Sulla base della certificazione dell'ufficio responsabile del sito web, tenuto anche conto della relazione del vicesegretario generale, responsabile per la trasparenza, il Nucleo attesta l'assolvimento degli obblighi di pubblicazione nella sezione Amministrazi</w:t>
      </w:r>
      <w:r w:rsidR="00FF133B" w:rsidRPr="00AC653B">
        <w:rPr>
          <w:kern w:val="0"/>
          <w:lang w:eastAsia="it-IT"/>
        </w:rPr>
        <w:t>one Trasparente al 31 marzo 2018</w:t>
      </w:r>
      <w:r w:rsidRPr="000432C9">
        <w:rPr>
          <w:color w:val="FF0000"/>
          <w:kern w:val="0"/>
          <w:lang w:eastAsia="it-IT"/>
        </w:rPr>
        <w:t>.</w:t>
      </w:r>
    </w:p>
    <w:p w:rsidR="0060301B" w:rsidRDefault="0060301B" w:rsidP="0060301B">
      <w:pPr>
        <w:suppressAutoHyphens w:val="0"/>
        <w:spacing w:before="100" w:beforeAutospacing="1" w:line="360" w:lineRule="auto"/>
        <w:ind w:left="709"/>
        <w:jc w:val="both"/>
      </w:pPr>
      <w:r w:rsidRPr="0060301B">
        <w:lastRenderedPageBreak/>
        <w:t>Il Nucleo ha poi verificato</w:t>
      </w:r>
      <w:r w:rsidR="0051365F">
        <w:t>, come r</w:t>
      </w:r>
      <w:r>
        <w:t>i</w:t>
      </w:r>
      <w:r w:rsidR="0029552C">
        <w:t>portato nel</w:t>
      </w:r>
      <w:r w:rsidR="0051365F">
        <w:t xml:space="preserve"> documento di attestazione (</w:t>
      </w:r>
      <w:r>
        <w:t>allegato 1.1</w:t>
      </w:r>
      <w:r w:rsidR="0029552C">
        <w:t xml:space="preserve"> alla deliberazione n.141 ANAC</w:t>
      </w:r>
      <w:r w:rsidR="0051365F">
        <w:t xml:space="preserve">) </w:t>
      </w:r>
      <w:r w:rsidRPr="0060301B">
        <w:t>che</w:t>
      </w:r>
      <w:r>
        <w:t>:</w:t>
      </w:r>
    </w:p>
    <w:p w:rsidR="0029552C" w:rsidRDefault="0060301B" w:rsidP="0060301B">
      <w:pPr>
        <w:suppressAutoHyphens w:val="0"/>
        <w:spacing w:before="100" w:beforeAutospacing="1" w:line="360" w:lineRule="auto"/>
        <w:ind w:left="709"/>
        <w:jc w:val="both"/>
      </w:pPr>
      <w:r>
        <w:t xml:space="preserve"> -</w:t>
      </w:r>
      <w:r w:rsidR="0051365F">
        <w:t xml:space="preserve"> </w:t>
      </w:r>
      <w:r>
        <w:t xml:space="preserve"> </w:t>
      </w:r>
      <w:r w:rsidR="0029552C">
        <w:t>l'Amministrazione ha provveduto all</w:t>
      </w:r>
      <w:r w:rsidRPr="0060301B">
        <w:t xml:space="preserve">'individuazione delle misure organizzative </w:t>
      </w:r>
      <w:r w:rsidR="002F5F75" w:rsidRPr="0060301B">
        <w:t>che assicurano il regolare funzionamento dei flussi informativi per la pubbli</w:t>
      </w:r>
      <w:r w:rsidR="0051365F">
        <w:t>cazione dei dati nella sezione "</w:t>
      </w:r>
      <w:r w:rsidR="002F5F75" w:rsidRPr="0060301B">
        <w:t>Amministrazione trasparente”</w:t>
      </w:r>
      <w:r w:rsidRPr="0060301B">
        <w:t xml:space="preserve"> con le circolari</w:t>
      </w:r>
      <w:r>
        <w:t xml:space="preserve"> del Responsabile della Trasparenza, di seguito elencate in modo esemplificativo:</w:t>
      </w:r>
    </w:p>
    <w:p w:rsidR="005A4B6B" w:rsidRPr="0029552C" w:rsidRDefault="0051365F" w:rsidP="0060301B">
      <w:pPr>
        <w:suppressAutoHyphens w:val="0"/>
        <w:spacing w:before="100" w:beforeAutospacing="1" w:line="360" w:lineRule="auto"/>
        <w:ind w:left="709"/>
        <w:jc w:val="both"/>
        <w:rPr>
          <w:sz w:val="20"/>
          <w:szCs w:val="20"/>
        </w:rPr>
      </w:pPr>
      <w:r w:rsidRPr="0029552C">
        <w:rPr>
          <w:sz w:val="20"/>
          <w:szCs w:val="20"/>
        </w:rPr>
        <w:t>PG_2017_011692; PG_2017_015144; PG_2017_021467; PG_2017_023905; PG_2017_034621; PG_2017_063775; PG_2017_099021; PG_2017_146876; PG_2017_208871; PG_2017_216670; PG_2017_244555; PG_2017_287040; PG_2017_294672; PG_2017_400484; PG_2017_447001; PG_2017_461707; PG_2017_508424; PG_2017_625399; PG_2017_804244; PG_2017_872890; PG_2017_882522;</w:t>
      </w:r>
      <w:r w:rsidR="0029552C">
        <w:rPr>
          <w:sz w:val="20"/>
          <w:szCs w:val="20"/>
        </w:rPr>
        <w:t xml:space="preserve">    </w:t>
      </w:r>
      <w:r w:rsidRPr="0029552C">
        <w:rPr>
          <w:sz w:val="20"/>
          <w:szCs w:val="20"/>
        </w:rPr>
        <w:t>PG_2017_997397-2; PG_2017_997430</w:t>
      </w:r>
    </w:p>
    <w:p w:rsidR="002F5F75" w:rsidRPr="0060301B" w:rsidRDefault="0029552C" w:rsidP="0060301B">
      <w:pPr>
        <w:suppressAutoHyphens w:val="0"/>
        <w:spacing w:before="100" w:beforeAutospacing="1" w:line="360" w:lineRule="auto"/>
        <w:ind w:left="709"/>
        <w:jc w:val="both"/>
      </w:pPr>
      <w:r>
        <w:t xml:space="preserve"> </w:t>
      </w:r>
      <w:r w:rsidR="0060301B">
        <w:t>-</w:t>
      </w:r>
      <w:r>
        <w:t xml:space="preserve"> </w:t>
      </w:r>
      <w:r w:rsidR="0060301B">
        <w:t xml:space="preserve"> </w:t>
      </w:r>
      <w:r w:rsidRPr="0029552C">
        <w:t>l’</w:t>
      </w:r>
      <w:r>
        <w:t>A</w:t>
      </w:r>
      <w:r w:rsidRPr="0029552C">
        <w:t>mministrazione ha individuato nella sezione Trasparenza del PTPC</w:t>
      </w:r>
      <w:r>
        <w:t xml:space="preserve"> (Allegato 4 del Piano)</w:t>
      </w:r>
      <w:r w:rsidRPr="0029552C">
        <w:t xml:space="preserve"> i responsabili della trasmissione e della pubblicazione dei documenti, delle informazioni e dei dati ai sensi dell’art. 10 del d.lgs. 33/2013</w:t>
      </w:r>
      <w:r w:rsidR="0051365F">
        <w:t>.</w:t>
      </w:r>
    </w:p>
    <w:p w:rsidR="000C23E0" w:rsidRPr="0060301B" w:rsidRDefault="002F5F75" w:rsidP="000432C9">
      <w:pPr>
        <w:suppressAutoHyphens w:val="0"/>
        <w:spacing w:before="100" w:beforeAutospacing="1" w:line="360" w:lineRule="auto"/>
        <w:ind w:left="709"/>
        <w:jc w:val="both"/>
      </w:pPr>
      <w:r w:rsidRPr="00AC653B">
        <w:rPr>
          <w:kern w:val="0"/>
          <w:lang w:eastAsia="it-IT"/>
        </w:rPr>
        <w:t>Il documento di attestazione (</w:t>
      </w:r>
      <w:r w:rsidRPr="00AC653B">
        <w:rPr>
          <w:i/>
          <w:iCs/>
          <w:kern w:val="0"/>
          <w:lang w:eastAsia="it-IT"/>
        </w:rPr>
        <w:t>Allegato 1</w:t>
      </w:r>
      <w:r>
        <w:rPr>
          <w:i/>
          <w:iCs/>
          <w:kern w:val="0"/>
          <w:lang w:eastAsia="it-IT"/>
        </w:rPr>
        <w:t>.1</w:t>
      </w:r>
      <w:r w:rsidRPr="00AC653B">
        <w:rPr>
          <w:kern w:val="0"/>
          <w:lang w:eastAsia="it-IT"/>
        </w:rPr>
        <w:t xml:space="preserve"> alla delibera n. 141/2018),</w:t>
      </w:r>
      <w:r w:rsidRPr="000432C9">
        <w:rPr>
          <w:color w:val="FF0000"/>
          <w:kern w:val="0"/>
          <w:lang w:eastAsia="it-IT"/>
        </w:rPr>
        <w:t xml:space="preserve"> </w:t>
      </w:r>
      <w:r w:rsidRPr="00AC653B">
        <w:rPr>
          <w:kern w:val="0"/>
          <w:lang w:eastAsia="it-IT"/>
        </w:rPr>
        <w:t>con la relativa scheda di sintesi (</w:t>
      </w:r>
      <w:r w:rsidRPr="00AC653B">
        <w:rPr>
          <w:i/>
          <w:iCs/>
          <w:kern w:val="0"/>
          <w:lang w:eastAsia="it-IT"/>
        </w:rPr>
        <w:t>Allegato3</w:t>
      </w:r>
      <w:r w:rsidRPr="00AC653B">
        <w:rPr>
          <w:kern w:val="0"/>
          <w:lang w:eastAsia="it-IT"/>
        </w:rPr>
        <w:t xml:space="preserve"> alla delibera n. 141/2018), firmato dal Presidente e la griglia di rilevazione,</w:t>
      </w:r>
      <w:r w:rsidRPr="000432C9">
        <w:rPr>
          <w:color w:val="FF0000"/>
          <w:kern w:val="0"/>
          <w:lang w:eastAsia="it-IT"/>
        </w:rPr>
        <w:t xml:space="preserve"> </w:t>
      </w:r>
      <w:r w:rsidRPr="00AC653B">
        <w:rPr>
          <w:kern w:val="0"/>
          <w:lang w:eastAsia="it-IT"/>
        </w:rPr>
        <w:t>(</w:t>
      </w:r>
      <w:r w:rsidRPr="00AC653B">
        <w:rPr>
          <w:i/>
          <w:iCs/>
          <w:kern w:val="0"/>
          <w:lang w:eastAsia="it-IT"/>
        </w:rPr>
        <w:t>Allegato 2.1</w:t>
      </w:r>
      <w:r w:rsidRPr="00AC653B">
        <w:rPr>
          <w:kern w:val="0"/>
          <w:lang w:eastAsia="it-IT"/>
        </w:rPr>
        <w:t xml:space="preserve"> alla delibera n. 141/2018), sono allegati al presente verbale. </w:t>
      </w:r>
    </w:p>
    <w:p w:rsidR="00D31144" w:rsidRPr="00D31144" w:rsidRDefault="00CB73FC" w:rsidP="00CB73FC">
      <w:pPr>
        <w:pStyle w:val="Paragrafoelenco"/>
        <w:numPr>
          <w:ilvl w:val="0"/>
          <w:numId w:val="22"/>
        </w:numPr>
        <w:suppressAutoHyphens w:val="0"/>
        <w:spacing w:before="100" w:beforeAutospacing="1" w:line="360" w:lineRule="auto"/>
        <w:jc w:val="both"/>
        <w:rPr>
          <w:rFonts w:ascii="Times New Roman" w:hAnsi="Times New Roman"/>
          <w:color w:val="FF0000"/>
          <w:sz w:val="24"/>
          <w:szCs w:val="24"/>
        </w:rPr>
      </w:pPr>
      <w:r w:rsidRPr="00D31144">
        <w:rPr>
          <w:rFonts w:ascii="Times New Roman" w:hAnsi="Times New Roman"/>
          <w:sz w:val="24"/>
          <w:szCs w:val="24"/>
        </w:rPr>
        <w:t>pesatura</w:t>
      </w:r>
      <w:r w:rsidR="00D31144" w:rsidRPr="00D31144">
        <w:rPr>
          <w:rFonts w:ascii="Times New Roman" w:hAnsi="Times New Roman"/>
          <w:kern w:val="0"/>
          <w:sz w:val="24"/>
          <w:szCs w:val="24"/>
          <w:lang w:eastAsia="it-IT"/>
        </w:rPr>
        <w:t xml:space="preserve"> </w:t>
      </w:r>
      <w:r w:rsidR="00D31144">
        <w:rPr>
          <w:rFonts w:ascii="Times New Roman" w:hAnsi="Times New Roman"/>
          <w:kern w:val="0"/>
          <w:sz w:val="24"/>
          <w:szCs w:val="24"/>
          <w:lang w:eastAsia="it-IT"/>
        </w:rPr>
        <w:t>delle posizioni dirigenziali</w:t>
      </w:r>
    </w:p>
    <w:p w:rsidR="00CB73FC" w:rsidRPr="000432C9" w:rsidRDefault="00E46320" w:rsidP="00D31144">
      <w:pPr>
        <w:pStyle w:val="Paragrafoelenco"/>
        <w:suppressAutoHyphens w:val="0"/>
        <w:spacing w:before="100" w:beforeAutospacing="1" w:line="360" w:lineRule="auto"/>
        <w:jc w:val="both"/>
        <w:rPr>
          <w:rFonts w:ascii="Times New Roman" w:hAnsi="Times New Roman"/>
          <w:color w:val="FF0000"/>
          <w:sz w:val="24"/>
          <w:szCs w:val="24"/>
        </w:rPr>
      </w:pPr>
      <w:r>
        <w:rPr>
          <w:rFonts w:ascii="Times New Roman" w:hAnsi="Times New Roman"/>
          <w:kern w:val="0"/>
          <w:sz w:val="24"/>
          <w:szCs w:val="24"/>
          <w:lang w:eastAsia="it-IT"/>
        </w:rPr>
        <w:t>Il Nucleo rinvia alla prossima riunione</w:t>
      </w:r>
      <w:r w:rsidR="00D31144" w:rsidRPr="00860960">
        <w:rPr>
          <w:rFonts w:ascii="Times New Roman" w:hAnsi="Times New Roman"/>
          <w:kern w:val="0"/>
          <w:sz w:val="24"/>
          <w:szCs w:val="24"/>
          <w:lang w:eastAsia="it-IT"/>
        </w:rPr>
        <w:t>.</w:t>
      </w:r>
    </w:p>
    <w:p w:rsidR="00CB73FC" w:rsidRPr="000432C9" w:rsidRDefault="00CB73FC" w:rsidP="00CB73FC">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0432C9">
        <w:rPr>
          <w:rFonts w:ascii="Times New Roman" w:hAnsi="Times New Roman"/>
          <w:kern w:val="0"/>
          <w:sz w:val="24"/>
          <w:szCs w:val="24"/>
          <w:lang w:eastAsia="it-IT"/>
        </w:rPr>
        <w:t>- Valutazione 2016 - comportamento organizzativo.</w:t>
      </w:r>
    </w:p>
    <w:p w:rsidR="00CB73FC" w:rsidRPr="000432C9" w:rsidRDefault="00CB73FC" w:rsidP="00CB73FC">
      <w:pPr>
        <w:pStyle w:val="Paragrafoelenco"/>
        <w:suppressAutoHyphens w:val="0"/>
        <w:spacing w:before="100" w:beforeAutospacing="1" w:line="360" w:lineRule="auto"/>
        <w:jc w:val="both"/>
        <w:rPr>
          <w:rFonts w:ascii="Times New Roman" w:hAnsi="Times New Roman"/>
          <w:kern w:val="0"/>
          <w:sz w:val="24"/>
          <w:szCs w:val="24"/>
          <w:lang w:eastAsia="it-IT"/>
        </w:rPr>
      </w:pPr>
      <w:r w:rsidRPr="000432C9">
        <w:rPr>
          <w:rFonts w:ascii="Times New Roman" w:hAnsi="Times New Roman"/>
          <w:kern w:val="0"/>
          <w:sz w:val="24"/>
          <w:szCs w:val="24"/>
          <w:lang w:eastAsia="it-IT"/>
        </w:rPr>
        <w:t xml:space="preserve">Il Nucleo </w:t>
      </w:r>
      <w:r w:rsidR="00483745">
        <w:rPr>
          <w:rFonts w:ascii="Times New Roman" w:hAnsi="Times New Roman"/>
          <w:kern w:val="0"/>
          <w:sz w:val="24"/>
          <w:szCs w:val="24"/>
          <w:lang w:eastAsia="it-IT"/>
        </w:rPr>
        <w:t xml:space="preserve">fa proprie </w:t>
      </w:r>
      <w:r w:rsidRPr="000432C9">
        <w:rPr>
          <w:rFonts w:ascii="Times New Roman" w:hAnsi="Times New Roman"/>
          <w:kern w:val="0"/>
          <w:sz w:val="24"/>
          <w:szCs w:val="24"/>
          <w:lang w:eastAsia="it-IT"/>
        </w:rPr>
        <w:t xml:space="preserve">le schede riportanti le proposte di valutazione del comportamento organizzativo dei dirigenti apicali, redatte dal Direttore Generale. </w:t>
      </w:r>
    </w:p>
    <w:p w:rsidR="00CB73FC" w:rsidRDefault="00CB73FC" w:rsidP="00CB73FC">
      <w:pPr>
        <w:pStyle w:val="Paragrafoelenco"/>
        <w:suppressAutoHyphens w:val="0"/>
        <w:spacing w:before="100" w:beforeAutospacing="1" w:line="360" w:lineRule="auto"/>
        <w:jc w:val="both"/>
        <w:rPr>
          <w:rFonts w:ascii="Times New Roman" w:hAnsi="Times New Roman"/>
          <w:kern w:val="0"/>
          <w:sz w:val="24"/>
          <w:szCs w:val="24"/>
          <w:lang w:eastAsia="it-IT"/>
        </w:rPr>
      </w:pPr>
      <w:r w:rsidRPr="000432C9">
        <w:rPr>
          <w:rFonts w:ascii="Times New Roman" w:hAnsi="Times New Roman"/>
          <w:kern w:val="0"/>
          <w:sz w:val="24"/>
          <w:szCs w:val="24"/>
          <w:lang w:eastAsia="it-IT"/>
        </w:rPr>
        <w:t>Il Nucleo prende visione e fa proprie le proposte di autovalutazione del Direttore Generale e del Vicesegretario generale.</w:t>
      </w:r>
    </w:p>
    <w:p w:rsidR="00FA0736" w:rsidRPr="000432C9" w:rsidRDefault="00FA0736" w:rsidP="00096D41">
      <w:pPr>
        <w:pStyle w:val="Paragrafoelenco"/>
        <w:suppressAutoHyphens w:val="0"/>
        <w:spacing w:before="100" w:beforeAutospacing="1" w:line="360" w:lineRule="auto"/>
        <w:jc w:val="both"/>
        <w:rPr>
          <w:rFonts w:ascii="Times New Roman" w:hAnsi="Times New Roman"/>
          <w:kern w:val="0"/>
          <w:sz w:val="24"/>
          <w:szCs w:val="24"/>
          <w:lang w:eastAsia="it-IT"/>
        </w:rPr>
      </w:pPr>
      <w:r>
        <w:rPr>
          <w:rFonts w:ascii="Times New Roman" w:hAnsi="Times New Roman"/>
          <w:kern w:val="0"/>
          <w:sz w:val="24"/>
          <w:szCs w:val="24"/>
          <w:lang w:eastAsia="it-IT"/>
        </w:rPr>
        <w:lastRenderedPageBreak/>
        <w:t>Le schede, che vengono allegate al presente verbale, costituiscono le proposte di valutazione del comportamento organizzativo per l'anno 2016 di competenza del Nucleo</w:t>
      </w:r>
    </w:p>
    <w:p w:rsidR="0076379D" w:rsidRPr="00096D41" w:rsidRDefault="00096D41" w:rsidP="00096D41">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096D41">
        <w:rPr>
          <w:rFonts w:ascii="Times New Roman" w:hAnsi="Times New Roman"/>
          <w:kern w:val="0"/>
          <w:sz w:val="24"/>
          <w:szCs w:val="24"/>
          <w:lang w:eastAsia="it-IT"/>
        </w:rPr>
        <w:t>-</w:t>
      </w:r>
      <w:r w:rsidR="0076379D" w:rsidRPr="00096D41">
        <w:rPr>
          <w:rFonts w:ascii="Times New Roman" w:hAnsi="Times New Roman"/>
          <w:kern w:val="0"/>
          <w:sz w:val="24"/>
          <w:szCs w:val="24"/>
          <w:lang w:eastAsia="it-IT"/>
        </w:rPr>
        <w:t xml:space="preserve">Varie ed eventuali: </w:t>
      </w:r>
    </w:p>
    <w:p w:rsidR="00AB71D1" w:rsidRPr="000432C9" w:rsidRDefault="0076379D" w:rsidP="0066683B">
      <w:pPr>
        <w:suppressAutoHyphens w:val="0"/>
        <w:spacing w:before="100" w:beforeAutospacing="1" w:line="360" w:lineRule="auto"/>
        <w:ind w:firstLine="426"/>
        <w:jc w:val="both"/>
        <w:rPr>
          <w:kern w:val="0"/>
          <w:lang w:eastAsia="it-IT"/>
        </w:rPr>
      </w:pPr>
      <w:r w:rsidRPr="000432C9">
        <w:rPr>
          <w:kern w:val="0"/>
          <w:lang w:eastAsia="it-IT"/>
        </w:rPr>
        <w:tab/>
        <w:t xml:space="preserve">- </w:t>
      </w:r>
      <w:r w:rsidR="00E642E3" w:rsidRPr="000432C9">
        <w:rPr>
          <w:kern w:val="0"/>
          <w:lang w:eastAsia="it-IT"/>
        </w:rPr>
        <w:t>Trasmissione</w:t>
      </w:r>
      <w:r w:rsidR="005E6EA7" w:rsidRPr="000432C9">
        <w:rPr>
          <w:kern w:val="0"/>
          <w:lang w:eastAsia="it-IT"/>
        </w:rPr>
        <w:t xml:space="preserve"> corrispondenza</w:t>
      </w:r>
      <w:r w:rsidR="00FE2D76" w:rsidRPr="000432C9">
        <w:rPr>
          <w:kern w:val="0"/>
          <w:lang w:eastAsia="it-IT"/>
        </w:rPr>
        <w:t>:</w:t>
      </w:r>
    </w:p>
    <w:p w:rsidR="00F12B72" w:rsidRPr="000432C9" w:rsidRDefault="00EC4170" w:rsidP="000432C9">
      <w:pPr>
        <w:suppressAutoHyphens w:val="0"/>
        <w:spacing w:before="100" w:beforeAutospacing="1" w:line="360" w:lineRule="auto"/>
        <w:ind w:left="709"/>
        <w:jc w:val="both"/>
        <w:rPr>
          <w:kern w:val="0"/>
          <w:lang w:eastAsia="it-IT"/>
        </w:rPr>
      </w:pPr>
      <w:r w:rsidRPr="000432C9">
        <w:rPr>
          <w:kern w:val="0"/>
          <w:lang w:eastAsia="it-IT"/>
        </w:rPr>
        <w:t>V</w:t>
      </w:r>
      <w:r w:rsidR="00573860" w:rsidRPr="000432C9">
        <w:rPr>
          <w:kern w:val="0"/>
          <w:lang w:eastAsia="it-IT"/>
        </w:rPr>
        <w:t xml:space="preserve">iene </w:t>
      </w:r>
      <w:r w:rsidRPr="000432C9">
        <w:rPr>
          <w:kern w:val="0"/>
          <w:lang w:eastAsia="it-IT"/>
        </w:rPr>
        <w:t>consegnat</w:t>
      </w:r>
      <w:r w:rsidR="00573860" w:rsidRPr="000432C9">
        <w:rPr>
          <w:kern w:val="0"/>
          <w:lang w:eastAsia="it-IT"/>
        </w:rPr>
        <w:t>a al Nucleo la</w:t>
      </w:r>
      <w:r w:rsidRPr="000432C9">
        <w:rPr>
          <w:kern w:val="0"/>
          <w:lang w:eastAsia="it-IT"/>
        </w:rPr>
        <w:t xml:space="preserve"> </w:t>
      </w:r>
      <w:r w:rsidR="00573860" w:rsidRPr="000432C9">
        <w:rPr>
          <w:kern w:val="0"/>
          <w:lang w:eastAsia="it-IT"/>
        </w:rPr>
        <w:t>documentazione</w:t>
      </w:r>
      <w:r w:rsidR="00FE2D76" w:rsidRPr="000432C9">
        <w:rPr>
          <w:kern w:val="0"/>
          <w:lang w:eastAsia="it-IT"/>
        </w:rPr>
        <w:t xml:space="preserve"> ri</w:t>
      </w:r>
      <w:r w:rsidR="00532B69" w:rsidRPr="000432C9">
        <w:rPr>
          <w:kern w:val="0"/>
          <w:lang w:eastAsia="it-IT"/>
        </w:rPr>
        <w:t>epilogata</w:t>
      </w:r>
      <w:r w:rsidR="00FE2D76" w:rsidRPr="000432C9">
        <w:rPr>
          <w:kern w:val="0"/>
          <w:lang w:eastAsia="it-IT"/>
        </w:rPr>
        <w:t xml:space="preserve"> nella seguente tabella</w:t>
      </w:r>
      <w:r w:rsidR="00A556D3" w:rsidRPr="000432C9">
        <w:rPr>
          <w:kern w:val="0"/>
          <w:lang w:eastAsia="it-IT"/>
        </w:rPr>
        <w:t>,</w:t>
      </w:r>
      <w:r w:rsidR="00A04E74" w:rsidRPr="000432C9">
        <w:rPr>
          <w:kern w:val="0"/>
          <w:lang w:eastAsia="it-IT"/>
        </w:rPr>
        <w:t xml:space="preserve"> già trasm</w:t>
      </w:r>
      <w:r w:rsidR="00841E71" w:rsidRPr="000432C9">
        <w:rPr>
          <w:kern w:val="0"/>
          <w:lang w:eastAsia="it-IT"/>
        </w:rPr>
        <w:t>e</w:t>
      </w:r>
      <w:r w:rsidR="00A04E74" w:rsidRPr="000432C9">
        <w:rPr>
          <w:kern w:val="0"/>
          <w:lang w:eastAsia="it-IT"/>
        </w:rPr>
        <w:t>ssa ai componenti mediante la posta elettronica</w:t>
      </w:r>
      <w:r w:rsidR="006A512F">
        <w:rPr>
          <w:kern w:val="0"/>
          <w:lang w:eastAsia="it-IT"/>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9"/>
        <w:gridCol w:w="1416"/>
        <w:gridCol w:w="4111"/>
        <w:gridCol w:w="2694"/>
      </w:tblGrid>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290023</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26-mar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MU06 -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290123</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26-mar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MU06 -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299757</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28-mar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SAPE - coordinatore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300997</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28-mar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DCSM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299599</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28-mar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DCAM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299405</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28-mar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DCAM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309478</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30-mar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SAAV - coordinatore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309558</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30-mar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DPSG - coordinatore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proofErr w:type="spellStart"/>
            <w:r>
              <w:rPr>
                <w:rFonts w:ascii="Calibri" w:hAnsi="Calibri" w:cs="Calibri"/>
                <w:color w:val="000000"/>
                <w:kern w:val="0"/>
                <w:sz w:val="22"/>
                <w:szCs w:val="22"/>
                <w:lang w:eastAsia="it-IT"/>
              </w:rPr>
              <w:t>email</w:t>
            </w:r>
            <w:proofErr w:type="spellEnd"/>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03-apr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webmaster</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317488</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04-apr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MU02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320636</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05-apr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 xml:space="preserve">DPSG - </w:t>
            </w:r>
            <w:proofErr w:type="spellStart"/>
            <w:r>
              <w:rPr>
                <w:rFonts w:ascii="Calibri" w:hAnsi="Calibri" w:cs="Calibri"/>
                <w:color w:val="000000"/>
                <w:kern w:val="0"/>
                <w:sz w:val="22"/>
                <w:szCs w:val="22"/>
                <w:lang w:eastAsia="it-IT"/>
              </w:rPr>
              <w:t>serg</w:t>
            </w:r>
            <w:proofErr w:type="spellEnd"/>
            <w:r>
              <w:rPr>
                <w:rFonts w:ascii="Calibri" w:hAnsi="Calibri" w:cs="Calibri"/>
                <w:color w:val="000000"/>
                <w:kern w:val="0"/>
                <w:sz w:val="22"/>
                <w:szCs w:val="22"/>
                <w:lang w:eastAsia="it-IT"/>
              </w:rPr>
              <w:t xml:space="preserve"> giunta (solo lett. Trasmissione)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326021</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06-apr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SAGA - area lavori</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325999</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06-apr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 xml:space="preserve">SAGA  - forniture </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327814</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09-apr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DPSG - ispettivo</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330147</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09-apr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DCSF</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valutazione 2017</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335950</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10-apr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SAPE - amministrazione economica r u</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lastRenderedPageBreak/>
              <w:t>338460</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11-apr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DPGA</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338571</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11-apr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DCPA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337571</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11-apr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DCAM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340896</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11-apr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Responsabile trasparenza</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344185</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12-apr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DCSF</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valutazione 2017</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344812</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13-apr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MU03 - SAT</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produttività di gruppo 2017</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346853</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13-apr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MU09 - SAT</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produttività di gruppo 2017</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348746</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13-apr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Responsabile trasparenza</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348994</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13-apr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DPGA - protezione civile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produttività di gruppo 2018</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349047</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13-apr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DPSG - coordinatore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valutazione 2017 Segretario</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354070</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16-apr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DCIL - direzione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posizioni organizzative</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353817</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16-apr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SAPE - coordinatore</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354127</w:t>
            </w:r>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16-apr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Responsabile trasparenza</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r w:rsidR="00F219C8" w:rsidRPr="00290C05" w:rsidTr="007C5056">
        <w:trPr>
          <w:trHeight w:val="567"/>
        </w:trPr>
        <w:tc>
          <w:tcPr>
            <w:tcW w:w="76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proofErr w:type="spellStart"/>
            <w:r>
              <w:rPr>
                <w:rFonts w:ascii="Calibri" w:hAnsi="Calibri" w:cs="Calibri"/>
                <w:color w:val="000000"/>
                <w:kern w:val="0"/>
                <w:sz w:val="22"/>
                <w:szCs w:val="22"/>
                <w:lang w:eastAsia="it-IT"/>
              </w:rPr>
              <w:t>email</w:t>
            </w:r>
            <w:proofErr w:type="spellEnd"/>
          </w:p>
        </w:tc>
        <w:tc>
          <w:tcPr>
            <w:tcW w:w="729"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17-apr</w:t>
            </w:r>
          </w:p>
        </w:tc>
        <w:tc>
          <w:tcPr>
            <w:tcW w:w="211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webmaster</w:t>
            </w:r>
          </w:p>
        </w:tc>
        <w:tc>
          <w:tcPr>
            <w:tcW w:w="1387" w:type="pct"/>
            <w:shd w:val="clear" w:color="auto" w:fill="auto"/>
            <w:noWrap/>
            <w:hideMark/>
          </w:tcPr>
          <w:p w:rsidR="00F219C8" w:rsidRDefault="00F219C8">
            <w:pPr>
              <w:suppressAutoHyphens w:val="0"/>
              <w:autoSpaceDE w:val="0"/>
              <w:autoSpaceDN w:val="0"/>
              <w:adjustRightInd w:val="0"/>
              <w:jc w:val="right"/>
              <w:rPr>
                <w:rFonts w:ascii="Calibri" w:hAnsi="Calibri" w:cs="Calibri"/>
                <w:color w:val="000000"/>
                <w:kern w:val="0"/>
                <w:sz w:val="22"/>
                <w:szCs w:val="22"/>
                <w:lang w:eastAsia="it-IT"/>
              </w:rPr>
            </w:pPr>
            <w:r>
              <w:rPr>
                <w:rFonts w:ascii="Calibri" w:hAnsi="Calibri" w:cs="Calibri"/>
                <w:color w:val="000000"/>
                <w:kern w:val="0"/>
                <w:sz w:val="22"/>
                <w:szCs w:val="22"/>
                <w:lang w:eastAsia="it-IT"/>
              </w:rPr>
              <w:t>trasparenza</w:t>
            </w:r>
          </w:p>
        </w:tc>
      </w:tr>
    </w:tbl>
    <w:p w:rsidR="00C922E3" w:rsidRDefault="00C922E3" w:rsidP="00C922E3">
      <w:pPr>
        <w:suppressAutoHyphens w:val="0"/>
        <w:spacing w:before="100" w:beforeAutospacing="1" w:line="360" w:lineRule="auto"/>
        <w:jc w:val="both"/>
        <w:rPr>
          <w:kern w:val="0"/>
          <w:lang w:eastAsia="it-IT"/>
        </w:rPr>
      </w:pPr>
      <w:r>
        <w:rPr>
          <w:kern w:val="0"/>
          <w:lang w:eastAsia="it-IT"/>
        </w:rPr>
        <w:t>Il P</w:t>
      </w:r>
      <w:r w:rsidRPr="00F31419">
        <w:rPr>
          <w:kern w:val="0"/>
          <w:lang w:eastAsia="it-IT"/>
        </w:rPr>
        <w:t>residente conv</w:t>
      </w:r>
      <w:r>
        <w:rPr>
          <w:kern w:val="0"/>
          <w:lang w:eastAsia="it-IT"/>
        </w:rPr>
        <w:t xml:space="preserve">oca la prossima riunione per </w:t>
      </w:r>
      <w:r w:rsidRPr="0052723E">
        <w:rPr>
          <w:kern w:val="0"/>
          <w:lang w:eastAsia="it-IT"/>
        </w:rPr>
        <w:t>il</w:t>
      </w:r>
      <w:r w:rsidR="00FB1929">
        <w:rPr>
          <w:kern w:val="0"/>
          <w:lang w:eastAsia="it-IT"/>
        </w:rPr>
        <w:t xml:space="preserve"> </w:t>
      </w:r>
      <w:r w:rsidR="006B5A00">
        <w:rPr>
          <w:kern w:val="0"/>
          <w:lang w:eastAsia="it-IT"/>
        </w:rPr>
        <w:t>21</w:t>
      </w:r>
      <w:r w:rsidR="000C69AC">
        <w:rPr>
          <w:kern w:val="0"/>
          <w:lang w:eastAsia="it-IT"/>
        </w:rPr>
        <w:t xml:space="preserve"> </w:t>
      </w:r>
      <w:r w:rsidR="006B5A00">
        <w:rPr>
          <w:kern w:val="0"/>
          <w:lang w:eastAsia="it-IT"/>
        </w:rPr>
        <w:t>maggio</w:t>
      </w:r>
      <w:r w:rsidRPr="00973563">
        <w:rPr>
          <w:kern w:val="0"/>
          <w:lang w:eastAsia="it-IT"/>
        </w:rPr>
        <w:t xml:space="preserve"> 201</w:t>
      </w:r>
      <w:r w:rsidR="0055179D">
        <w:rPr>
          <w:kern w:val="0"/>
          <w:lang w:eastAsia="it-IT"/>
        </w:rPr>
        <w:t>8</w:t>
      </w:r>
      <w:r w:rsidRPr="00973563">
        <w:rPr>
          <w:kern w:val="0"/>
          <w:lang w:eastAsia="it-IT"/>
        </w:rPr>
        <w:t>,</w:t>
      </w:r>
      <w:r w:rsidRPr="004B1753">
        <w:rPr>
          <w:kern w:val="0"/>
          <w:lang w:eastAsia="it-IT"/>
        </w:rPr>
        <w:t xml:space="preserve"> alle ore </w:t>
      </w:r>
      <w:r w:rsidR="006B5A00">
        <w:rPr>
          <w:kern w:val="0"/>
          <w:lang w:eastAsia="it-IT"/>
        </w:rPr>
        <w:t>9</w:t>
      </w:r>
      <w:r>
        <w:rPr>
          <w:kern w:val="0"/>
          <w:lang w:eastAsia="it-IT"/>
        </w:rPr>
        <w:t>,</w:t>
      </w:r>
      <w:r w:rsidR="006B5A00">
        <w:rPr>
          <w:kern w:val="0"/>
          <w:lang w:eastAsia="it-IT"/>
        </w:rPr>
        <w:t>3</w:t>
      </w:r>
      <w:r>
        <w:rPr>
          <w:kern w:val="0"/>
          <w:lang w:eastAsia="it-IT"/>
        </w:rPr>
        <w:t>0,</w:t>
      </w:r>
      <w:r w:rsidRPr="00F31419">
        <w:rPr>
          <w:kern w:val="0"/>
          <w:lang w:eastAsia="it-IT"/>
        </w:rPr>
        <w:t xml:space="preserve"> con il seguente ordine del giorno:</w:t>
      </w:r>
    </w:p>
    <w:p w:rsidR="00A63C85" w:rsidRDefault="00DD31CE" w:rsidP="00C922E3">
      <w:pPr>
        <w:suppressAutoHyphens w:val="0"/>
        <w:rPr>
          <w:kern w:val="0"/>
          <w:lang w:eastAsia="it-IT"/>
        </w:rPr>
      </w:pPr>
      <w:r>
        <w:rPr>
          <w:kern w:val="0"/>
          <w:lang w:eastAsia="it-IT"/>
        </w:rPr>
        <w:t>1</w:t>
      </w:r>
      <w:r w:rsidR="00C922E3">
        <w:rPr>
          <w:kern w:val="0"/>
          <w:lang w:eastAsia="it-IT"/>
        </w:rPr>
        <w:t xml:space="preserve">) </w:t>
      </w:r>
      <w:r w:rsidR="00A63C85">
        <w:rPr>
          <w:kern w:val="0"/>
          <w:lang w:eastAsia="it-IT"/>
        </w:rPr>
        <w:t>approvazione verbale seduta precedente</w:t>
      </w:r>
    </w:p>
    <w:p w:rsidR="006145E4" w:rsidRDefault="00A63C85" w:rsidP="00C922E3">
      <w:pPr>
        <w:suppressAutoHyphens w:val="0"/>
        <w:rPr>
          <w:kern w:val="0"/>
          <w:lang w:eastAsia="it-IT"/>
        </w:rPr>
      </w:pPr>
      <w:r>
        <w:rPr>
          <w:kern w:val="0"/>
          <w:lang w:eastAsia="it-IT"/>
        </w:rPr>
        <w:t xml:space="preserve">2) </w:t>
      </w:r>
      <w:r w:rsidR="00D95014">
        <w:rPr>
          <w:kern w:val="0"/>
          <w:lang w:eastAsia="it-IT"/>
        </w:rPr>
        <w:t>valutazione indicatori produttività di gruppo 2017</w:t>
      </w:r>
    </w:p>
    <w:p w:rsidR="000B26F2" w:rsidRDefault="000B26F2" w:rsidP="00C922E3">
      <w:pPr>
        <w:suppressAutoHyphens w:val="0"/>
        <w:rPr>
          <w:kern w:val="0"/>
          <w:lang w:eastAsia="it-IT"/>
        </w:rPr>
      </w:pPr>
      <w:r>
        <w:rPr>
          <w:kern w:val="0"/>
          <w:lang w:eastAsia="it-IT"/>
        </w:rPr>
        <w:t>3</w:t>
      </w:r>
      <w:r w:rsidR="00C922E3">
        <w:rPr>
          <w:kern w:val="0"/>
          <w:lang w:eastAsia="it-IT"/>
        </w:rPr>
        <w:t>)</w:t>
      </w:r>
      <w:r w:rsidR="00D95014">
        <w:rPr>
          <w:kern w:val="0"/>
          <w:lang w:eastAsia="it-IT"/>
        </w:rPr>
        <w:t xml:space="preserve"> </w:t>
      </w:r>
      <w:r w:rsidR="003B45FB">
        <w:rPr>
          <w:kern w:val="0"/>
          <w:lang w:eastAsia="it-IT"/>
        </w:rPr>
        <w:t>valutazione 2017</w:t>
      </w:r>
    </w:p>
    <w:p w:rsidR="00E46320" w:rsidRDefault="00E46320" w:rsidP="00C922E3">
      <w:pPr>
        <w:suppressAutoHyphens w:val="0"/>
        <w:rPr>
          <w:kern w:val="0"/>
          <w:lang w:eastAsia="it-IT"/>
        </w:rPr>
      </w:pPr>
      <w:r>
        <w:rPr>
          <w:kern w:val="0"/>
          <w:lang w:eastAsia="it-IT"/>
        </w:rPr>
        <w:t>4) pesatura posizioni dirigenziali</w:t>
      </w:r>
    </w:p>
    <w:p w:rsidR="00C922E3" w:rsidRPr="00834169" w:rsidRDefault="00954A65" w:rsidP="00C922E3">
      <w:pPr>
        <w:suppressAutoHyphens w:val="0"/>
        <w:rPr>
          <w:kern w:val="0"/>
          <w:lang w:eastAsia="it-IT"/>
        </w:rPr>
      </w:pPr>
      <w:r>
        <w:rPr>
          <w:kern w:val="0"/>
          <w:lang w:eastAsia="it-IT"/>
        </w:rPr>
        <w:t>5</w:t>
      </w:r>
      <w:r w:rsidR="000B26F2">
        <w:rPr>
          <w:kern w:val="0"/>
          <w:lang w:eastAsia="it-IT"/>
        </w:rPr>
        <w:t>)</w:t>
      </w:r>
      <w:r w:rsidR="00C922E3">
        <w:rPr>
          <w:kern w:val="0"/>
          <w:lang w:eastAsia="it-IT"/>
        </w:rPr>
        <w:t xml:space="preserve"> </w:t>
      </w:r>
      <w:r w:rsidR="00C922E3" w:rsidRPr="00834169">
        <w:rPr>
          <w:kern w:val="0"/>
          <w:lang w:eastAsia="it-IT"/>
        </w:rPr>
        <w:t>varie e eventuali</w:t>
      </w:r>
    </w:p>
    <w:p w:rsidR="006776A6" w:rsidRPr="003D5266" w:rsidRDefault="00887C0C" w:rsidP="003D5266">
      <w:pPr>
        <w:suppressAutoHyphens w:val="0"/>
        <w:spacing w:before="100" w:beforeAutospacing="1" w:line="360" w:lineRule="auto"/>
        <w:jc w:val="both"/>
        <w:rPr>
          <w:kern w:val="0"/>
          <w:lang w:eastAsia="it-IT"/>
        </w:rPr>
      </w:pPr>
      <w:r w:rsidRPr="00F31419">
        <w:rPr>
          <w:kern w:val="0"/>
          <w:lang w:eastAsia="it-IT"/>
        </w:rPr>
        <w:t>La seduta è tolta alle ore</w:t>
      </w:r>
      <w:r w:rsidR="0021655C">
        <w:rPr>
          <w:kern w:val="0"/>
          <w:lang w:eastAsia="it-IT"/>
        </w:rPr>
        <w:t xml:space="preserve"> 20</w:t>
      </w:r>
      <w:r w:rsidR="00185C4D">
        <w:rPr>
          <w:kern w:val="0"/>
          <w:lang w:eastAsia="it-IT"/>
        </w:rPr>
        <w:t>.0</w:t>
      </w:r>
      <w:r w:rsidRPr="00F31419">
        <w:rPr>
          <w:kern w:val="0"/>
          <w:lang w:eastAsia="it-IT"/>
        </w:rPr>
        <w:t>0</w:t>
      </w:r>
    </w:p>
    <w:p w:rsidR="008C176C" w:rsidRPr="00F31419" w:rsidRDefault="00F00D30">
      <w:pPr>
        <w:pStyle w:val="Corpodeltesto"/>
        <w:rPr>
          <w:sz w:val="24"/>
        </w:rPr>
      </w:pPr>
      <w:r>
        <w:rPr>
          <w:sz w:val="24"/>
        </w:rPr>
        <w:t>Del che è verbale</w:t>
      </w:r>
    </w:p>
    <w:tbl>
      <w:tblPr>
        <w:tblW w:w="0" w:type="auto"/>
        <w:tblLayout w:type="fixed"/>
        <w:tblLook w:val="0000"/>
      </w:tblPr>
      <w:tblGrid>
        <w:gridCol w:w="4860"/>
        <w:gridCol w:w="4861"/>
      </w:tblGrid>
      <w:tr w:rsidR="009E79B2" w:rsidRPr="00F31419">
        <w:tc>
          <w:tcPr>
            <w:tcW w:w="4860" w:type="dxa"/>
            <w:shd w:val="clear" w:color="auto" w:fill="auto"/>
          </w:tcPr>
          <w:p w:rsidR="009E79B2" w:rsidRPr="00F31419" w:rsidRDefault="009E79B2">
            <w:pPr>
              <w:pStyle w:val="Corpodeltesto"/>
              <w:spacing w:line="100" w:lineRule="atLeast"/>
              <w:ind w:right="1973"/>
              <w:jc w:val="center"/>
              <w:rPr>
                <w:sz w:val="24"/>
              </w:rPr>
            </w:pPr>
            <w:r w:rsidRPr="00F31419">
              <w:rPr>
                <w:sz w:val="24"/>
              </w:rPr>
              <w:t>IL VERBALIZZANTE</w:t>
            </w:r>
          </w:p>
          <w:p w:rsidR="009E79B2" w:rsidRPr="00F31419" w:rsidRDefault="009E79B2">
            <w:pPr>
              <w:pStyle w:val="Corpodeltesto"/>
              <w:spacing w:line="100" w:lineRule="atLeast"/>
              <w:ind w:right="1973"/>
              <w:jc w:val="center"/>
              <w:rPr>
                <w:sz w:val="24"/>
              </w:rPr>
            </w:pPr>
            <w:r w:rsidRPr="00F31419">
              <w:rPr>
                <w:sz w:val="24"/>
              </w:rPr>
              <w:t>Dott. Giuseppe Stanco</w:t>
            </w:r>
          </w:p>
        </w:tc>
        <w:tc>
          <w:tcPr>
            <w:tcW w:w="4861" w:type="dxa"/>
            <w:shd w:val="clear" w:color="auto" w:fill="auto"/>
          </w:tcPr>
          <w:p w:rsidR="009E79B2" w:rsidRPr="00F31419" w:rsidRDefault="009E79B2">
            <w:pPr>
              <w:pStyle w:val="Corpodeltesto"/>
              <w:spacing w:line="100" w:lineRule="atLeast"/>
              <w:ind w:firstLine="1951"/>
              <w:rPr>
                <w:sz w:val="24"/>
              </w:rPr>
            </w:pPr>
            <w:r w:rsidRPr="00F31419">
              <w:rPr>
                <w:sz w:val="24"/>
              </w:rPr>
              <w:t>IL PRESIDENTE</w:t>
            </w:r>
          </w:p>
          <w:p w:rsidR="009E79B2" w:rsidRDefault="009E79B2">
            <w:pPr>
              <w:pStyle w:val="Corpodeltesto"/>
              <w:spacing w:line="100" w:lineRule="atLeast"/>
              <w:rPr>
                <w:sz w:val="24"/>
              </w:rPr>
            </w:pPr>
            <w:r w:rsidRPr="00F31419">
              <w:rPr>
                <w:sz w:val="24"/>
              </w:rPr>
              <w:t xml:space="preserve">                      </w:t>
            </w:r>
            <w:r w:rsidR="00402ACE">
              <w:rPr>
                <w:sz w:val="24"/>
              </w:rPr>
              <w:t xml:space="preserve">   </w:t>
            </w:r>
            <w:r w:rsidRPr="00F31419">
              <w:rPr>
                <w:sz w:val="24"/>
              </w:rPr>
              <w:t>Dott. Antonio Saturnino</w:t>
            </w:r>
          </w:p>
          <w:p w:rsidR="00FB1E89" w:rsidRPr="00F31419" w:rsidRDefault="00FB1E89">
            <w:pPr>
              <w:pStyle w:val="Corpodeltesto"/>
              <w:spacing w:line="100" w:lineRule="atLeast"/>
              <w:rPr>
                <w:sz w:val="24"/>
              </w:rPr>
            </w:pPr>
          </w:p>
        </w:tc>
      </w:tr>
    </w:tbl>
    <w:p w:rsidR="009E79B2" w:rsidRPr="00262C0F" w:rsidRDefault="009E79B2" w:rsidP="00FB1E89">
      <w:pPr>
        <w:pStyle w:val="Rientrocorpodeltesto"/>
        <w:ind w:left="0" w:right="284" w:firstLine="0"/>
        <w:rPr>
          <w:sz w:val="26"/>
          <w:szCs w:val="26"/>
        </w:rPr>
      </w:pPr>
    </w:p>
    <w:sectPr w:rsidR="009E79B2" w:rsidRPr="00262C0F" w:rsidSect="00F35FB4">
      <w:headerReference w:type="default" r:id="rId8"/>
      <w:pgSz w:w="11906" w:h="16838"/>
      <w:pgMar w:top="1417" w:right="1134" w:bottom="765" w:left="1134" w:header="708"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04" w:rsidRDefault="00134904" w:rsidP="009E79B2">
      <w:r>
        <w:separator/>
      </w:r>
    </w:p>
  </w:endnote>
  <w:endnote w:type="continuationSeparator" w:id="0">
    <w:p w:rsidR="00134904" w:rsidRDefault="00134904" w:rsidP="009E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04" w:rsidRDefault="00134904" w:rsidP="009E79B2">
      <w:r>
        <w:separator/>
      </w:r>
    </w:p>
  </w:footnote>
  <w:footnote w:type="continuationSeparator" w:id="0">
    <w:p w:rsidR="00134904" w:rsidRDefault="00134904" w:rsidP="009E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04" w:rsidRDefault="00134904">
    <w:pPr>
      <w:pStyle w:val="Intestazione"/>
      <w:jc w:val="center"/>
      <w:rPr>
        <w:i/>
        <w:iCs/>
      </w:rPr>
    </w:pPr>
    <w:r>
      <w:rPr>
        <w:noProof/>
        <w:lang w:eastAsia="it-IT"/>
      </w:rPr>
      <w:drawing>
        <wp:inline distT="0" distB="0" distL="0" distR="0">
          <wp:extent cx="1074420" cy="9601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4420" cy="960120"/>
                  </a:xfrm>
                  <a:prstGeom prst="rect">
                    <a:avLst/>
                  </a:prstGeom>
                  <a:solidFill>
                    <a:srgbClr val="FFFFFF"/>
                  </a:solidFill>
                  <a:ln w="9525">
                    <a:noFill/>
                    <a:miter lim="800000"/>
                    <a:headEnd/>
                    <a:tailEnd/>
                  </a:ln>
                </pic:spPr>
              </pic:pic>
            </a:graphicData>
          </a:graphic>
        </wp:inline>
      </w:drawing>
    </w:r>
  </w:p>
  <w:p w:rsidR="00134904" w:rsidRDefault="00134904">
    <w:pPr>
      <w:pStyle w:val="Intestazione"/>
      <w:jc w:val="center"/>
      <w:rPr>
        <w:i/>
        <w:iCs/>
      </w:rPr>
    </w:pPr>
  </w:p>
  <w:p w:rsidR="00134904" w:rsidRDefault="00134904">
    <w:pPr>
      <w:pStyle w:val="Intestazione"/>
      <w:jc w:val="center"/>
      <w:rPr>
        <w:i/>
        <w:iCs/>
      </w:rPr>
    </w:pPr>
    <w:r>
      <w:rPr>
        <w:i/>
        <w:iCs/>
      </w:rPr>
      <w:t xml:space="preserve">NUCLEO INDIPENDENTE DI VALUTAZIONE </w:t>
    </w:r>
  </w:p>
  <w:p w:rsidR="00134904" w:rsidRDefault="001349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10"/>
    <w:lvl w:ilvl="0">
      <w:start w:val="1"/>
      <w:numFmt w:val="decimal"/>
      <w:lvlText w:val="%1)"/>
      <w:lvlJc w:val="left"/>
      <w:pPr>
        <w:tabs>
          <w:tab w:val="num" w:pos="360"/>
        </w:tabs>
        <w:ind w:left="360" w:hanging="360"/>
      </w:pPr>
      <w:rPr>
        <w:sz w:val="28"/>
        <w:szCs w:val="28"/>
      </w:rPr>
    </w:lvl>
  </w:abstractNum>
  <w:abstractNum w:abstractNumId="5">
    <w:nsid w:val="02A40F98"/>
    <w:multiLevelType w:val="hybridMultilevel"/>
    <w:tmpl w:val="5A1A05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3E47D4E"/>
    <w:multiLevelType w:val="hybridMultilevel"/>
    <w:tmpl w:val="F66671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1564C71"/>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4E12E0"/>
    <w:multiLevelType w:val="hybridMultilevel"/>
    <w:tmpl w:val="93B8A63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BD907AC"/>
    <w:multiLevelType w:val="hybridMultilevel"/>
    <w:tmpl w:val="406E2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A51ADC"/>
    <w:multiLevelType w:val="multilevel"/>
    <w:tmpl w:val="3D42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E5DFD"/>
    <w:multiLevelType w:val="multilevel"/>
    <w:tmpl w:val="069AA2A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43FF0"/>
    <w:multiLevelType w:val="hybridMultilevel"/>
    <w:tmpl w:val="1D64EF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25F17DF"/>
    <w:multiLevelType w:val="hybridMultilevel"/>
    <w:tmpl w:val="D9C4BA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9704AF7"/>
    <w:multiLevelType w:val="hybridMultilevel"/>
    <w:tmpl w:val="D61EDE36"/>
    <w:lvl w:ilvl="0" w:tplc="7164749A">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7455FC"/>
    <w:multiLevelType w:val="multilevel"/>
    <w:tmpl w:val="F0AC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91285B"/>
    <w:multiLevelType w:val="hybridMultilevel"/>
    <w:tmpl w:val="9588F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F064D3"/>
    <w:multiLevelType w:val="hybridMultilevel"/>
    <w:tmpl w:val="297E4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715790"/>
    <w:multiLevelType w:val="multilevel"/>
    <w:tmpl w:val="CDB6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D0318"/>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217B90"/>
    <w:multiLevelType w:val="multilevel"/>
    <w:tmpl w:val="3E885C0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nsid w:val="54D95FBE"/>
    <w:multiLevelType w:val="hybridMultilevel"/>
    <w:tmpl w:val="926E2212"/>
    <w:lvl w:ilvl="0" w:tplc="44E6BA08">
      <w:start w:val="1"/>
      <w:numFmt w:val="bullet"/>
      <w:lvlText w:val=""/>
      <w:lvlJc w:val="left"/>
      <w:pPr>
        <w:ind w:left="305" w:hanging="360"/>
      </w:pPr>
      <w:rPr>
        <w:rFonts w:ascii="Symbol" w:hAnsi="Symbol" w:hint="default"/>
      </w:rPr>
    </w:lvl>
    <w:lvl w:ilvl="1" w:tplc="04100003" w:tentative="1">
      <w:start w:val="1"/>
      <w:numFmt w:val="bullet"/>
      <w:lvlText w:val="o"/>
      <w:lvlJc w:val="left"/>
      <w:pPr>
        <w:ind w:left="1025" w:hanging="360"/>
      </w:pPr>
      <w:rPr>
        <w:rFonts w:ascii="Courier New" w:hAnsi="Courier New" w:cs="Courier New" w:hint="default"/>
      </w:rPr>
    </w:lvl>
    <w:lvl w:ilvl="2" w:tplc="04100005" w:tentative="1">
      <w:start w:val="1"/>
      <w:numFmt w:val="bullet"/>
      <w:lvlText w:val=""/>
      <w:lvlJc w:val="left"/>
      <w:pPr>
        <w:ind w:left="1745" w:hanging="360"/>
      </w:pPr>
      <w:rPr>
        <w:rFonts w:ascii="Wingdings" w:hAnsi="Wingdings" w:hint="default"/>
      </w:rPr>
    </w:lvl>
    <w:lvl w:ilvl="3" w:tplc="04100001" w:tentative="1">
      <w:start w:val="1"/>
      <w:numFmt w:val="bullet"/>
      <w:lvlText w:val=""/>
      <w:lvlJc w:val="left"/>
      <w:pPr>
        <w:ind w:left="2465" w:hanging="360"/>
      </w:pPr>
      <w:rPr>
        <w:rFonts w:ascii="Symbol" w:hAnsi="Symbol" w:hint="default"/>
      </w:rPr>
    </w:lvl>
    <w:lvl w:ilvl="4" w:tplc="04100003" w:tentative="1">
      <w:start w:val="1"/>
      <w:numFmt w:val="bullet"/>
      <w:lvlText w:val="o"/>
      <w:lvlJc w:val="left"/>
      <w:pPr>
        <w:ind w:left="3185" w:hanging="360"/>
      </w:pPr>
      <w:rPr>
        <w:rFonts w:ascii="Courier New" w:hAnsi="Courier New" w:cs="Courier New" w:hint="default"/>
      </w:rPr>
    </w:lvl>
    <w:lvl w:ilvl="5" w:tplc="04100005" w:tentative="1">
      <w:start w:val="1"/>
      <w:numFmt w:val="bullet"/>
      <w:lvlText w:val=""/>
      <w:lvlJc w:val="left"/>
      <w:pPr>
        <w:ind w:left="3905" w:hanging="360"/>
      </w:pPr>
      <w:rPr>
        <w:rFonts w:ascii="Wingdings" w:hAnsi="Wingdings" w:hint="default"/>
      </w:rPr>
    </w:lvl>
    <w:lvl w:ilvl="6" w:tplc="04100001" w:tentative="1">
      <w:start w:val="1"/>
      <w:numFmt w:val="bullet"/>
      <w:lvlText w:val=""/>
      <w:lvlJc w:val="left"/>
      <w:pPr>
        <w:ind w:left="4625" w:hanging="360"/>
      </w:pPr>
      <w:rPr>
        <w:rFonts w:ascii="Symbol" w:hAnsi="Symbol" w:hint="default"/>
      </w:rPr>
    </w:lvl>
    <w:lvl w:ilvl="7" w:tplc="04100003" w:tentative="1">
      <w:start w:val="1"/>
      <w:numFmt w:val="bullet"/>
      <w:lvlText w:val="o"/>
      <w:lvlJc w:val="left"/>
      <w:pPr>
        <w:ind w:left="5345" w:hanging="360"/>
      </w:pPr>
      <w:rPr>
        <w:rFonts w:ascii="Courier New" w:hAnsi="Courier New" w:cs="Courier New" w:hint="default"/>
      </w:rPr>
    </w:lvl>
    <w:lvl w:ilvl="8" w:tplc="04100005" w:tentative="1">
      <w:start w:val="1"/>
      <w:numFmt w:val="bullet"/>
      <w:lvlText w:val=""/>
      <w:lvlJc w:val="left"/>
      <w:pPr>
        <w:ind w:left="6065" w:hanging="360"/>
      </w:pPr>
      <w:rPr>
        <w:rFonts w:ascii="Wingdings" w:hAnsi="Wingdings" w:hint="default"/>
      </w:rPr>
    </w:lvl>
  </w:abstractNum>
  <w:abstractNum w:abstractNumId="22">
    <w:nsid w:val="57B342B9"/>
    <w:multiLevelType w:val="hybridMultilevel"/>
    <w:tmpl w:val="EC0E7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D847EE"/>
    <w:multiLevelType w:val="hybridMultilevel"/>
    <w:tmpl w:val="E0105880"/>
    <w:lvl w:ilvl="0" w:tplc="84868342">
      <w:start w:val="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4">
    <w:nsid w:val="5F1212B1"/>
    <w:multiLevelType w:val="hybridMultilevel"/>
    <w:tmpl w:val="9432C9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5779AB"/>
    <w:multiLevelType w:val="hybridMultilevel"/>
    <w:tmpl w:val="79681B02"/>
    <w:lvl w:ilvl="0" w:tplc="A1FE17F4">
      <w:start w:val="1"/>
      <w:numFmt w:val="decimal"/>
      <w:lvlText w:val="%1."/>
      <w:lvlJc w:val="left"/>
      <w:pPr>
        <w:ind w:left="72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AE336A"/>
    <w:multiLevelType w:val="hybridMultilevel"/>
    <w:tmpl w:val="8F4495D8"/>
    <w:lvl w:ilvl="0" w:tplc="F904D0CA">
      <w:start w:val="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76F3A15"/>
    <w:multiLevelType w:val="multilevel"/>
    <w:tmpl w:val="F656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7"/>
  </w:num>
  <w:num w:numId="6">
    <w:abstractNumId w:val="20"/>
  </w:num>
  <w:num w:numId="7">
    <w:abstractNumId w:val="18"/>
  </w:num>
  <w:num w:numId="8">
    <w:abstractNumId w:val="10"/>
    <w:lvlOverride w:ilvl="0">
      <w:startOverride w:val="1"/>
    </w:lvlOverride>
  </w:num>
  <w:num w:numId="9">
    <w:abstractNumId w:val="11"/>
  </w:num>
  <w:num w:numId="10">
    <w:abstractNumId w:val="19"/>
  </w:num>
  <w:num w:numId="11">
    <w:abstractNumId w:val="22"/>
  </w:num>
  <w:num w:numId="12">
    <w:abstractNumId w:val="12"/>
  </w:num>
  <w:num w:numId="13">
    <w:abstractNumId w:val="6"/>
  </w:num>
  <w:num w:numId="14">
    <w:abstractNumId w:val="7"/>
  </w:num>
  <w:num w:numId="15">
    <w:abstractNumId w:val="16"/>
  </w:num>
  <w:num w:numId="16">
    <w:abstractNumId w:val="21"/>
  </w:num>
  <w:num w:numId="17">
    <w:abstractNumId w:val="14"/>
  </w:num>
  <w:num w:numId="18">
    <w:abstractNumId w:val="15"/>
  </w:num>
  <w:num w:numId="19">
    <w:abstractNumId w:val="4"/>
  </w:num>
  <w:num w:numId="20">
    <w:abstractNumId w:val="13"/>
  </w:num>
  <w:num w:numId="21">
    <w:abstractNumId w:val="9"/>
  </w:num>
  <w:num w:numId="22">
    <w:abstractNumId w:val="25"/>
  </w:num>
  <w:num w:numId="23">
    <w:abstractNumId w:val="23"/>
  </w:num>
  <w:num w:numId="24">
    <w:abstractNumId w:val="26"/>
  </w:num>
  <w:num w:numId="25">
    <w:abstractNumId w:val="24"/>
  </w:num>
  <w:num w:numId="26">
    <w:abstractNumId w:val="5"/>
  </w:num>
  <w:num w:numId="27">
    <w:abstractNumId w:val="1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58A0"/>
    <w:rsid w:val="00001964"/>
    <w:rsid w:val="00002076"/>
    <w:rsid w:val="000101B4"/>
    <w:rsid w:val="000138AB"/>
    <w:rsid w:val="00014D44"/>
    <w:rsid w:val="00016DD2"/>
    <w:rsid w:val="000304A9"/>
    <w:rsid w:val="00030874"/>
    <w:rsid w:val="000336B5"/>
    <w:rsid w:val="00034E43"/>
    <w:rsid w:val="000432C9"/>
    <w:rsid w:val="00044754"/>
    <w:rsid w:val="00045069"/>
    <w:rsid w:val="00052102"/>
    <w:rsid w:val="00053A23"/>
    <w:rsid w:val="000648D9"/>
    <w:rsid w:val="000652EB"/>
    <w:rsid w:val="00072CDF"/>
    <w:rsid w:val="00073228"/>
    <w:rsid w:val="0008239B"/>
    <w:rsid w:val="00083DA5"/>
    <w:rsid w:val="000935F0"/>
    <w:rsid w:val="00094095"/>
    <w:rsid w:val="00094661"/>
    <w:rsid w:val="00096D41"/>
    <w:rsid w:val="000B0424"/>
    <w:rsid w:val="000B26F2"/>
    <w:rsid w:val="000B43E4"/>
    <w:rsid w:val="000C23E0"/>
    <w:rsid w:val="000C297E"/>
    <w:rsid w:val="000C2E8F"/>
    <w:rsid w:val="000C69AC"/>
    <w:rsid w:val="000C77F5"/>
    <w:rsid w:val="000D00E8"/>
    <w:rsid w:val="000D0945"/>
    <w:rsid w:val="000D4837"/>
    <w:rsid w:val="000D6BF4"/>
    <w:rsid w:val="000D791F"/>
    <w:rsid w:val="000E2D68"/>
    <w:rsid w:val="000E42C5"/>
    <w:rsid w:val="000E67DB"/>
    <w:rsid w:val="000E791A"/>
    <w:rsid w:val="000F039F"/>
    <w:rsid w:val="000F1F4E"/>
    <w:rsid w:val="000F5F15"/>
    <w:rsid w:val="000F7A72"/>
    <w:rsid w:val="0010062E"/>
    <w:rsid w:val="0010160D"/>
    <w:rsid w:val="001030A0"/>
    <w:rsid w:val="00104A5D"/>
    <w:rsid w:val="00107E79"/>
    <w:rsid w:val="00111F1F"/>
    <w:rsid w:val="00114EC1"/>
    <w:rsid w:val="00121427"/>
    <w:rsid w:val="00124E22"/>
    <w:rsid w:val="00124EC7"/>
    <w:rsid w:val="001253AA"/>
    <w:rsid w:val="00126681"/>
    <w:rsid w:val="00130BAB"/>
    <w:rsid w:val="00134904"/>
    <w:rsid w:val="00137ECD"/>
    <w:rsid w:val="0014078C"/>
    <w:rsid w:val="00145505"/>
    <w:rsid w:val="001478CF"/>
    <w:rsid w:val="00151C68"/>
    <w:rsid w:val="00154B1E"/>
    <w:rsid w:val="0015586D"/>
    <w:rsid w:val="00155C05"/>
    <w:rsid w:val="00156ADA"/>
    <w:rsid w:val="0016014D"/>
    <w:rsid w:val="00160BA4"/>
    <w:rsid w:val="001626F9"/>
    <w:rsid w:val="0017060A"/>
    <w:rsid w:val="001712E7"/>
    <w:rsid w:val="00171E8A"/>
    <w:rsid w:val="00174F94"/>
    <w:rsid w:val="00176CB7"/>
    <w:rsid w:val="00185C4D"/>
    <w:rsid w:val="00187408"/>
    <w:rsid w:val="0019242E"/>
    <w:rsid w:val="00194D2A"/>
    <w:rsid w:val="001A0DC8"/>
    <w:rsid w:val="001A10EA"/>
    <w:rsid w:val="001A1D27"/>
    <w:rsid w:val="001A2848"/>
    <w:rsid w:val="001A2C37"/>
    <w:rsid w:val="001A6AD7"/>
    <w:rsid w:val="001A7912"/>
    <w:rsid w:val="001B537E"/>
    <w:rsid w:val="001C3700"/>
    <w:rsid w:val="001C5676"/>
    <w:rsid w:val="001C7E9A"/>
    <w:rsid w:val="001D38EB"/>
    <w:rsid w:val="001D3B6E"/>
    <w:rsid w:val="001D424A"/>
    <w:rsid w:val="001D447C"/>
    <w:rsid w:val="001E0D92"/>
    <w:rsid w:val="001E3602"/>
    <w:rsid w:val="001E3F07"/>
    <w:rsid w:val="001E6B95"/>
    <w:rsid w:val="001F4299"/>
    <w:rsid w:val="00201D02"/>
    <w:rsid w:val="002034C1"/>
    <w:rsid w:val="00205181"/>
    <w:rsid w:val="00205E87"/>
    <w:rsid w:val="002063EA"/>
    <w:rsid w:val="00206CEF"/>
    <w:rsid w:val="0021086D"/>
    <w:rsid w:val="0021655C"/>
    <w:rsid w:val="00221395"/>
    <w:rsid w:val="00223DBE"/>
    <w:rsid w:val="00224715"/>
    <w:rsid w:val="0022594A"/>
    <w:rsid w:val="00230CBC"/>
    <w:rsid w:val="00231E77"/>
    <w:rsid w:val="00232465"/>
    <w:rsid w:val="00234C62"/>
    <w:rsid w:val="002377B4"/>
    <w:rsid w:val="00247ECC"/>
    <w:rsid w:val="002502C4"/>
    <w:rsid w:val="002508CB"/>
    <w:rsid w:val="00250E0D"/>
    <w:rsid w:val="0025197F"/>
    <w:rsid w:val="00254A16"/>
    <w:rsid w:val="0025549A"/>
    <w:rsid w:val="00257D17"/>
    <w:rsid w:val="00261710"/>
    <w:rsid w:val="00262C0F"/>
    <w:rsid w:val="00277C6D"/>
    <w:rsid w:val="00281623"/>
    <w:rsid w:val="002831B8"/>
    <w:rsid w:val="00283596"/>
    <w:rsid w:val="00285230"/>
    <w:rsid w:val="00287A8F"/>
    <w:rsid w:val="00290C05"/>
    <w:rsid w:val="00292065"/>
    <w:rsid w:val="002951D2"/>
    <w:rsid w:val="0029552C"/>
    <w:rsid w:val="00295F09"/>
    <w:rsid w:val="002A49FE"/>
    <w:rsid w:val="002A6B3F"/>
    <w:rsid w:val="002A7C1C"/>
    <w:rsid w:val="002B2950"/>
    <w:rsid w:val="002B2953"/>
    <w:rsid w:val="002C1029"/>
    <w:rsid w:val="002C231C"/>
    <w:rsid w:val="002D1724"/>
    <w:rsid w:val="002E0FF6"/>
    <w:rsid w:val="002F0DA3"/>
    <w:rsid w:val="002F4FDB"/>
    <w:rsid w:val="002F5F75"/>
    <w:rsid w:val="003041B6"/>
    <w:rsid w:val="00311BA8"/>
    <w:rsid w:val="0031422F"/>
    <w:rsid w:val="00315E28"/>
    <w:rsid w:val="0032702A"/>
    <w:rsid w:val="00327374"/>
    <w:rsid w:val="00327464"/>
    <w:rsid w:val="00327E7A"/>
    <w:rsid w:val="003336B1"/>
    <w:rsid w:val="003431F9"/>
    <w:rsid w:val="00347B76"/>
    <w:rsid w:val="00353883"/>
    <w:rsid w:val="00354ECE"/>
    <w:rsid w:val="0036175D"/>
    <w:rsid w:val="003618BD"/>
    <w:rsid w:val="00364871"/>
    <w:rsid w:val="003649E1"/>
    <w:rsid w:val="0036631B"/>
    <w:rsid w:val="00367696"/>
    <w:rsid w:val="00370C45"/>
    <w:rsid w:val="003739A3"/>
    <w:rsid w:val="003742B8"/>
    <w:rsid w:val="00375682"/>
    <w:rsid w:val="00376290"/>
    <w:rsid w:val="00383B35"/>
    <w:rsid w:val="00397702"/>
    <w:rsid w:val="003A451F"/>
    <w:rsid w:val="003B1A96"/>
    <w:rsid w:val="003B3E79"/>
    <w:rsid w:val="003B45FB"/>
    <w:rsid w:val="003B5A3D"/>
    <w:rsid w:val="003D0ACE"/>
    <w:rsid w:val="003D1E84"/>
    <w:rsid w:val="003D5266"/>
    <w:rsid w:val="003D7EE7"/>
    <w:rsid w:val="003E073A"/>
    <w:rsid w:val="003E4BEF"/>
    <w:rsid w:val="003E60F9"/>
    <w:rsid w:val="003F09E8"/>
    <w:rsid w:val="003F2B0F"/>
    <w:rsid w:val="0040238D"/>
    <w:rsid w:val="0040265B"/>
    <w:rsid w:val="00402ACE"/>
    <w:rsid w:val="00404C56"/>
    <w:rsid w:val="0040650E"/>
    <w:rsid w:val="0040661F"/>
    <w:rsid w:val="00406BFE"/>
    <w:rsid w:val="00407425"/>
    <w:rsid w:val="004117D9"/>
    <w:rsid w:val="0041417E"/>
    <w:rsid w:val="00417A5E"/>
    <w:rsid w:val="0042189B"/>
    <w:rsid w:val="00423900"/>
    <w:rsid w:val="004241B5"/>
    <w:rsid w:val="00424DFE"/>
    <w:rsid w:val="004260C6"/>
    <w:rsid w:val="0043035A"/>
    <w:rsid w:val="00437B22"/>
    <w:rsid w:val="00440646"/>
    <w:rsid w:val="00447E88"/>
    <w:rsid w:val="00451D8C"/>
    <w:rsid w:val="00456C24"/>
    <w:rsid w:val="004607FF"/>
    <w:rsid w:val="00462CE0"/>
    <w:rsid w:val="004703EA"/>
    <w:rsid w:val="00480BAD"/>
    <w:rsid w:val="0048192E"/>
    <w:rsid w:val="00483745"/>
    <w:rsid w:val="00483A01"/>
    <w:rsid w:val="0048633B"/>
    <w:rsid w:val="00486F71"/>
    <w:rsid w:val="0049075A"/>
    <w:rsid w:val="0049350A"/>
    <w:rsid w:val="004966CD"/>
    <w:rsid w:val="004969AE"/>
    <w:rsid w:val="00497637"/>
    <w:rsid w:val="004A1A36"/>
    <w:rsid w:val="004A217B"/>
    <w:rsid w:val="004A3E85"/>
    <w:rsid w:val="004B1753"/>
    <w:rsid w:val="004B3D43"/>
    <w:rsid w:val="004B61D9"/>
    <w:rsid w:val="004C6166"/>
    <w:rsid w:val="004D4C2D"/>
    <w:rsid w:val="004E0070"/>
    <w:rsid w:val="004E543C"/>
    <w:rsid w:val="004E7143"/>
    <w:rsid w:val="004F1674"/>
    <w:rsid w:val="004F2C92"/>
    <w:rsid w:val="00503E6B"/>
    <w:rsid w:val="00507171"/>
    <w:rsid w:val="00510A3B"/>
    <w:rsid w:val="005133BA"/>
    <w:rsid w:val="00513494"/>
    <w:rsid w:val="0051365F"/>
    <w:rsid w:val="005152EA"/>
    <w:rsid w:val="00524F59"/>
    <w:rsid w:val="00526453"/>
    <w:rsid w:val="0052723E"/>
    <w:rsid w:val="00532B69"/>
    <w:rsid w:val="005367CB"/>
    <w:rsid w:val="0054117C"/>
    <w:rsid w:val="00542064"/>
    <w:rsid w:val="00543592"/>
    <w:rsid w:val="005477C1"/>
    <w:rsid w:val="00547F7D"/>
    <w:rsid w:val="0055135A"/>
    <w:rsid w:val="0055179D"/>
    <w:rsid w:val="005521C5"/>
    <w:rsid w:val="005543A6"/>
    <w:rsid w:val="00556A0A"/>
    <w:rsid w:val="00560C3E"/>
    <w:rsid w:val="005719EF"/>
    <w:rsid w:val="00573860"/>
    <w:rsid w:val="00576BFE"/>
    <w:rsid w:val="00592ECF"/>
    <w:rsid w:val="005972D7"/>
    <w:rsid w:val="00597E67"/>
    <w:rsid w:val="005A4B6B"/>
    <w:rsid w:val="005B01CB"/>
    <w:rsid w:val="005B43DB"/>
    <w:rsid w:val="005B5545"/>
    <w:rsid w:val="005B6188"/>
    <w:rsid w:val="005B66A6"/>
    <w:rsid w:val="005C0C32"/>
    <w:rsid w:val="005C55AD"/>
    <w:rsid w:val="005C564C"/>
    <w:rsid w:val="005C5BF5"/>
    <w:rsid w:val="005C7BEF"/>
    <w:rsid w:val="005D16EF"/>
    <w:rsid w:val="005D24FC"/>
    <w:rsid w:val="005D2FE5"/>
    <w:rsid w:val="005D5290"/>
    <w:rsid w:val="005D7F8B"/>
    <w:rsid w:val="005E1C9B"/>
    <w:rsid w:val="005E6D46"/>
    <w:rsid w:val="005E6EA7"/>
    <w:rsid w:val="005F0B7E"/>
    <w:rsid w:val="005F443A"/>
    <w:rsid w:val="0060301B"/>
    <w:rsid w:val="00603024"/>
    <w:rsid w:val="00603615"/>
    <w:rsid w:val="006039FD"/>
    <w:rsid w:val="00603DA6"/>
    <w:rsid w:val="0060648C"/>
    <w:rsid w:val="006145E4"/>
    <w:rsid w:val="00614736"/>
    <w:rsid w:val="0062467D"/>
    <w:rsid w:val="006258A0"/>
    <w:rsid w:val="00634C3C"/>
    <w:rsid w:val="00640812"/>
    <w:rsid w:val="006547DD"/>
    <w:rsid w:val="00655365"/>
    <w:rsid w:val="00655D73"/>
    <w:rsid w:val="00657F9B"/>
    <w:rsid w:val="00660297"/>
    <w:rsid w:val="00661C73"/>
    <w:rsid w:val="00664890"/>
    <w:rsid w:val="0066683B"/>
    <w:rsid w:val="00673B28"/>
    <w:rsid w:val="00674CCD"/>
    <w:rsid w:val="00675989"/>
    <w:rsid w:val="00676EA2"/>
    <w:rsid w:val="006776A6"/>
    <w:rsid w:val="0068000C"/>
    <w:rsid w:val="0068031A"/>
    <w:rsid w:val="00686AC8"/>
    <w:rsid w:val="0069455D"/>
    <w:rsid w:val="006A1B0D"/>
    <w:rsid w:val="006A512F"/>
    <w:rsid w:val="006A7A88"/>
    <w:rsid w:val="006B11AF"/>
    <w:rsid w:val="006B5498"/>
    <w:rsid w:val="006B5A00"/>
    <w:rsid w:val="006C1E55"/>
    <w:rsid w:val="006C2E9B"/>
    <w:rsid w:val="006C3933"/>
    <w:rsid w:val="006D1960"/>
    <w:rsid w:val="006E04AD"/>
    <w:rsid w:val="006E6A4C"/>
    <w:rsid w:val="006E7F1D"/>
    <w:rsid w:val="006F08A0"/>
    <w:rsid w:val="006F1DF2"/>
    <w:rsid w:val="006F4CA9"/>
    <w:rsid w:val="00704607"/>
    <w:rsid w:val="007160A6"/>
    <w:rsid w:val="007172A9"/>
    <w:rsid w:val="00723BF3"/>
    <w:rsid w:val="0072739E"/>
    <w:rsid w:val="007307D0"/>
    <w:rsid w:val="007337F3"/>
    <w:rsid w:val="00737C62"/>
    <w:rsid w:val="00740DB8"/>
    <w:rsid w:val="00742BD8"/>
    <w:rsid w:val="007442D7"/>
    <w:rsid w:val="00745F22"/>
    <w:rsid w:val="00746235"/>
    <w:rsid w:val="0076060F"/>
    <w:rsid w:val="00761714"/>
    <w:rsid w:val="0076379D"/>
    <w:rsid w:val="00771E90"/>
    <w:rsid w:val="007729FE"/>
    <w:rsid w:val="00773F5A"/>
    <w:rsid w:val="007804DA"/>
    <w:rsid w:val="0078520A"/>
    <w:rsid w:val="0078664C"/>
    <w:rsid w:val="007959CC"/>
    <w:rsid w:val="00795C3F"/>
    <w:rsid w:val="007B4F4F"/>
    <w:rsid w:val="007B521F"/>
    <w:rsid w:val="007C106D"/>
    <w:rsid w:val="007C2DC8"/>
    <w:rsid w:val="007D3097"/>
    <w:rsid w:val="007E025D"/>
    <w:rsid w:val="007E364F"/>
    <w:rsid w:val="007F0B33"/>
    <w:rsid w:val="007F12EE"/>
    <w:rsid w:val="007F4BD1"/>
    <w:rsid w:val="00801438"/>
    <w:rsid w:val="00811C83"/>
    <w:rsid w:val="00820F5A"/>
    <w:rsid w:val="00822064"/>
    <w:rsid w:val="008221D2"/>
    <w:rsid w:val="0082341A"/>
    <w:rsid w:val="00825BAB"/>
    <w:rsid w:val="00834169"/>
    <w:rsid w:val="00841E71"/>
    <w:rsid w:val="0084316C"/>
    <w:rsid w:val="00843C30"/>
    <w:rsid w:val="00844156"/>
    <w:rsid w:val="00847108"/>
    <w:rsid w:val="008531DF"/>
    <w:rsid w:val="00860960"/>
    <w:rsid w:val="00864238"/>
    <w:rsid w:val="0086773D"/>
    <w:rsid w:val="00872092"/>
    <w:rsid w:val="00874700"/>
    <w:rsid w:val="00882FC4"/>
    <w:rsid w:val="0088357A"/>
    <w:rsid w:val="00887C0C"/>
    <w:rsid w:val="00891B10"/>
    <w:rsid w:val="008923F6"/>
    <w:rsid w:val="00895BB5"/>
    <w:rsid w:val="008975C6"/>
    <w:rsid w:val="008A1E8C"/>
    <w:rsid w:val="008A775F"/>
    <w:rsid w:val="008A7C16"/>
    <w:rsid w:val="008B4485"/>
    <w:rsid w:val="008C176C"/>
    <w:rsid w:val="008C5CA6"/>
    <w:rsid w:val="008C6452"/>
    <w:rsid w:val="008D7F0F"/>
    <w:rsid w:val="008E1C56"/>
    <w:rsid w:val="008F05CE"/>
    <w:rsid w:val="008F697B"/>
    <w:rsid w:val="0090716D"/>
    <w:rsid w:val="00913A09"/>
    <w:rsid w:val="00914F9F"/>
    <w:rsid w:val="0092368A"/>
    <w:rsid w:val="00924A96"/>
    <w:rsid w:val="009250B3"/>
    <w:rsid w:val="00925E6A"/>
    <w:rsid w:val="00934FF2"/>
    <w:rsid w:val="00941C15"/>
    <w:rsid w:val="00945045"/>
    <w:rsid w:val="0094663C"/>
    <w:rsid w:val="00952752"/>
    <w:rsid w:val="00954A65"/>
    <w:rsid w:val="00955555"/>
    <w:rsid w:val="00955935"/>
    <w:rsid w:val="00955C38"/>
    <w:rsid w:val="00961DA2"/>
    <w:rsid w:val="00965933"/>
    <w:rsid w:val="009667C5"/>
    <w:rsid w:val="00973563"/>
    <w:rsid w:val="00975C31"/>
    <w:rsid w:val="00976FDE"/>
    <w:rsid w:val="00986505"/>
    <w:rsid w:val="0099211F"/>
    <w:rsid w:val="009976AB"/>
    <w:rsid w:val="009978B6"/>
    <w:rsid w:val="009A07BF"/>
    <w:rsid w:val="009A516C"/>
    <w:rsid w:val="009B2205"/>
    <w:rsid w:val="009B5BDC"/>
    <w:rsid w:val="009B69CA"/>
    <w:rsid w:val="009C42A3"/>
    <w:rsid w:val="009C4D73"/>
    <w:rsid w:val="009D3854"/>
    <w:rsid w:val="009D7967"/>
    <w:rsid w:val="009E2E26"/>
    <w:rsid w:val="009E3831"/>
    <w:rsid w:val="009E79B2"/>
    <w:rsid w:val="009F32CD"/>
    <w:rsid w:val="009F55E6"/>
    <w:rsid w:val="00A04E74"/>
    <w:rsid w:val="00A0789E"/>
    <w:rsid w:val="00A25509"/>
    <w:rsid w:val="00A303CA"/>
    <w:rsid w:val="00A3164D"/>
    <w:rsid w:val="00A31CC1"/>
    <w:rsid w:val="00A321B3"/>
    <w:rsid w:val="00A34A3A"/>
    <w:rsid w:val="00A41648"/>
    <w:rsid w:val="00A44F3D"/>
    <w:rsid w:val="00A460E5"/>
    <w:rsid w:val="00A469E3"/>
    <w:rsid w:val="00A556D3"/>
    <w:rsid w:val="00A604E8"/>
    <w:rsid w:val="00A6071D"/>
    <w:rsid w:val="00A63C85"/>
    <w:rsid w:val="00A64ECB"/>
    <w:rsid w:val="00A653AA"/>
    <w:rsid w:val="00A70375"/>
    <w:rsid w:val="00A729BC"/>
    <w:rsid w:val="00A72B55"/>
    <w:rsid w:val="00A8100F"/>
    <w:rsid w:val="00A82B65"/>
    <w:rsid w:val="00A82DB2"/>
    <w:rsid w:val="00A84F81"/>
    <w:rsid w:val="00A851D2"/>
    <w:rsid w:val="00A87E5E"/>
    <w:rsid w:val="00A91F77"/>
    <w:rsid w:val="00AA58CC"/>
    <w:rsid w:val="00AA6E25"/>
    <w:rsid w:val="00AB71D1"/>
    <w:rsid w:val="00AB7544"/>
    <w:rsid w:val="00AC10D6"/>
    <w:rsid w:val="00AC1A5E"/>
    <w:rsid w:val="00AC4C28"/>
    <w:rsid w:val="00AC648D"/>
    <w:rsid w:val="00AC653B"/>
    <w:rsid w:val="00AD3539"/>
    <w:rsid w:val="00AD366F"/>
    <w:rsid w:val="00AE1B15"/>
    <w:rsid w:val="00AE5C09"/>
    <w:rsid w:val="00AF5C00"/>
    <w:rsid w:val="00B14790"/>
    <w:rsid w:val="00B1553C"/>
    <w:rsid w:val="00B20545"/>
    <w:rsid w:val="00B21C06"/>
    <w:rsid w:val="00B23E4C"/>
    <w:rsid w:val="00B251AF"/>
    <w:rsid w:val="00B256A4"/>
    <w:rsid w:val="00B25E80"/>
    <w:rsid w:val="00B2655C"/>
    <w:rsid w:val="00B26780"/>
    <w:rsid w:val="00B3049B"/>
    <w:rsid w:val="00B30CB1"/>
    <w:rsid w:val="00B34863"/>
    <w:rsid w:val="00B40B12"/>
    <w:rsid w:val="00B42534"/>
    <w:rsid w:val="00B42B94"/>
    <w:rsid w:val="00B43715"/>
    <w:rsid w:val="00B5092A"/>
    <w:rsid w:val="00B57FC5"/>
    <w:rsid w:val="00B62997"/>
    <w:rsid w:val="00B73604"/>
    <w:rsid w:val="00B77E5D"/>
    <w:rsid w:val="00B86D9A"/>
    <w:rsid w:val="00B9529B"/>
    <w:rsid w:val="00BA3CDD"/>
    <w:rsid w:val="00BA5994"/>
    <w:rsid w:val="00BA6BCB"/>
    <w:rsid w:val="00BB6570"/>
    <w:rsid w:val="00BC60C8"/>
    <w:rsid w:val="00BD048A"/>
    <w:rsid w:val="00BD0D5A"/>
    <w:rsid w:val="00BE389F"/>
    <w:rsid w:val="00BE3FE2"/>
    <w:rsid w:val="00BE6054"/>
    <w:rsid w:val="00BF6178"/>
    <w:rsid w:val="00BF6CD6"/>
    <w:rsid w:val="00BF7FA6"/>
    <w:rsid w:val="00C26A0C"/>
    <w:rsid w:val="00C274D3"/>
    <w:rsid w:val="00C44C13"/>
    <w:rsid w:val="00C51082"/>
    <w:rsid w:val="00C51C00"/>
    <w:rsid w:val="00C56003"/>
    <w:rsid w:val="00C566D4"/>
    <w:rsid w:val="00C639E7"/>
    <w:rsid w:val="00C66FCC"/>
    <w:rsid w:val="00C72EE2"/>
    <w:rsid w:val="00C7303F"/>
    <w:rsid w:val="00C73351"/>
    <w:rsid w:val="00C77884"/>
    <w:rsid w:val="00C811B4"/>
    <w:rsid w:val="00C87B68"/>
    <w:rsid w:val="00C919AB"/>
    <w:rsid w:val="00C922E3"/>
    <w:rsid w:val="00C939CE"/>
    <w:rsid w:val="00C93D04"/>
    <w:rsid w:val="00C93F10"/>
    <w:rsid w:val="00CA41F4"/>
    <w:rsid w:val="00CB13E0"/>
    <w:rsid w:val="00CB3A28"/>
    <w:rsid w:val="00CB73FC"/>
    <w:rsid w:val="00CD2A25"/>
    <w:rsid w:val="00CD6449"/>
    <w:rsid w:val="00CD7E6A"/>
    <w:rsid w:val="00CF61F3"/>
    <w:rsid w:val="00CF7324"/>
    <w:rsid w:val="00D201B6"/>
    <w:rsid w:val="00D20CB6"/>
    <w:rsid w:val="00D31144"/>
    <w:rsid w:val="00D4577E"/>
    <w:rsid w:val="00D45E39"/>
    <w:rsid w:val="00D46A72"/>
    <w:rsid w:val="00D544B7"/>
    <w:rsid w:val="00D65A95"/>
    <w:rsid w:val="00D7293C"/>
    <w:rsid w:val="00D73F31"/>
    <w:rsid w:val="00D81DB1"/>
    <w:rsid w:val="00D821AE"/>
    <w:rsid w:val="00D842BD"/>
    <w:rsid w:val="00D86E6A"/>
    <w:rsid w:val="00D95014"/>
    <w:rsid w:val="00DA677B"/>
    <w:rsid w:val="00DB49DB"/>
    <w:rsid w:val="00DB4C70"/>
    <w:rsid w:val="00DC7552"/>
    <w:rsid w:val="00DD1666"/>
    <w:rsid w:val="00DD31CE"/>
    <w:rsid w:val="00DF6478"/>
    <w:rsid w:val="00DF6FFD"/>
    <w:rsid w:val="00E06727"/>
    <w:rsid w:val="00E1168C"/>
    <w:rsid w:val="00E11C69"/>
    <w:rsid w:val="00E35452"/>
    <w:rsid w:val="00E43F61"/>
    <w:rsid w:val="00E43F8C"/>
    <w:rsid w:val="00E448FF"/>
    <w:rsid w:val="00E46320"/>
    <w:rsid w:val="00E46452"/>
    <w:rsid w:val="00E4732F"/>
    <w:rsid w:val="00E55653"/>
    <w:rsid w:val="00E61D14"/>
    <w:rsid w:val="00E62577"/>
    <w:rsid w:val="00E642E3"/>
    <w:rsid w:val="00E6452C"/>
    <w:rsid w:val="00E64D6A"/>
    <w:rsid w:val="00E66FE5"/>
    <w:rsid w:val="00E67D21"/>
    <w:rsid w:val="00E85203"/>
    <w:rsid w:val="00E85DBD"/>
    <w:rsid w:val="00E92449"/>
    <w:rsid w:val="00E94AD3"/>
    <w:rsid w:val="00EA1672"/>
    <w:rsid w:val="00EA435B"/>
    <w:rsid w:val="00EB2147"/>
    <w:rsid w:val="00EB4BEC"/>
    <w:rsid w:val="00EB6895"/>
    <w:rsid w:val="00EB6F2F"/>
    <w:rsid w:val="00EC1A32"/>
    <w:rsid w:val="00EC4170"/>
    <w:rsid w:val="00ED006F"/>
    <w:rsid w:val="00ED73B0"/>
    <w:rsid w:val="00ED775A"/>
    <w:rsid w:val="00EE4676"/>
    <w:rsid w:val="00EE5137"/>
    <w:rsid w:val="00EF0EC3"/>
    <w:rsid w:val="00EF2B53"/>
    <w:rsid w:val="00EF4067"/>
    <w:rsid w:val="00EF7F6D"/>
    <w:rsid w:val="00F00D30"/>
    <w:rsid w:val="00F06946"/>
    <w:rsid w:val="00F12B72"/>
    <w:rsid w:val="00F219C8"/>
    <w:rsid w:val="00F23C2F"/>
    <w:rsid w:val="00F2410E"/>
    <w:rsid w:val="00F24C14"/>
    <w:rsid w:val="00F300FC"/>
    <w:rsid w:val="00F31419"/>
    <w:rsid w:val="00F35577"/>
    <w:rsid w:val="00F35FB4"/>
    <w:rsid w:val="00F3675F"/>
    <w:rsid w:val="00F40BFB"/>
    <w:rsid w:val="00F43E5A"/>
    <w:rsid w:val="00F47712"/>
    <w:rsid w:val="00F47734"/>
    <w:rsid w:val="00F4775E"/>
    <w:rsid w:val="00F47E60"/>
    <w:rsid w:val="00F47EBE"/>
    <w:rsid w:val="00F55A53"/>
    <w:rsid w:val="00F57426"/>
    <w:rsid w:val="00F700BD"/>
    <w:rsid w:val="00F72ADC"/>
    <w:rsid w:val="00F8189D"/>
    <w:rsid w:val="00F96B70"/>
    <w:rsid w:val="00FA0736"/>
    <w:rsid w:val="00FA1B7A"/>
    <w:rsid w:val="00FB1929"/>
    <w:rsid w:val="00FB1E89"/>
    <w:rsid w:val="00FC5979"/>
    <w:rsid w:val="00FC5B40"/>
    <w:rsid w:val="00FC6F8A"/>
    <w:rsid w:val="00FC7243"/>
    <w:rsid w:val="00FD02C3"/>
    <w:rsid w:val="00FE141F"/>
    <w:rsid w:val="00FE1BF3"/>
    <w:rsid w:val="00FE2D76"/>
    <w:rsid w:val="00FE7DAD"/>
    <w:rsid w:val="00FF133B"/>
    <w:rsid w:val="00FF13DB"/>
    <w:rsid w:val="00FF15C4"/>
    <w:rsid w:val="00FF15DC"/>
    <w:rsid w:val="00FF2510"/>
    <w:rsid w:val="00FF25DD"/>
    <w:rsid w:val="00FF348E"/>
    <w:rsid w:val="00FF64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FB4"/>
    <w:pPr>
      <w:suppressAutoHyphens/>
    </w:pPr>
    <w:rPr>
      <w:kern w:val="1"/>
      <w:sz w:val="24"/>
      <w:szCs w:val="24"/>
      <w:lang w:eastAsia="ar-SA"/>
    </w:rPr>
  </w:style>
  <w:style w:type="paragraph" w:styleId="Titolo1">
    <w:name w:val="heading 1"/>
    <w:basedOn w:val="Normale"/>
    <w:next w:val="Corpodeltesto"/>
    <w:qFormat/>
    <w:rsid w:val="00F35FB4"/>
    <w:pPr>
      <w:keepNext/>
      <w:numPr>
        <w:numId w:val="1"/>
      </w:numPr>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35FB4"/>
  </w:style>
  <w:style w:type="character" w:customStyle="1" w:styleId="WW8Num3z0">
    <w:name w:val="WW8Num3z0"/>
    <w:rsid w:val="00F35FB4"/>
    <w:rPr>
      <w:rFonts w:ascii="Symbol" w:hAnsi="Symbol"/>
    </w:rPr>
  </w:style>
  <w:style w:type="character" w:customStyle="1" w:styleId="WW8Num3z1">
    <w:name w:val="WW8Num3z1"/>
    <w:rsid w:val="00F35FB4"/>
    <w:rPr>
      <w:rFonts w:ascii="Courier New" w:hAnsi="Courier New" w:cs="Courier New"/>
    </w:rPr>
  </w:style>
  <w:style w:type="character" w:customStyle="1" w:styleId="WW8Num3z2">
    <w:name w:val="WW8Num3z2"/>
    <w:rsid w:val="00F35FB4"/>
    <w:rPr>
      <w:rFonts w:ascii="Wingdings" w:hAnsi="Wingdings"/>
    </w:rPr>
  </w:style>
  <w:style w:type="character" w:customStyle="1" w:styleId="WW8Num4z0">
    <w:name w:val="WW8Num4z0"/>
    <w:rsid w:val="00F35FB4"/>
    <w:rPr>
      <w:rFonts w:ascii="Symbol" w:hAnsi="Symbol"/>
    </w:rPr>
  </w:style>
  <w:style w:type="character" w:customStyle="1" w:styleId="WW8Num4z1">
    <w:name w:val="WW8Num4z1"/>
    <w:rsid w:val="00F35FB4"/>
    <w:rPr>
      <w:rFonts w:ascii="Courier New" w:hAnsi="Courier New" w:cs="Courier New"/>
    </w:rPr>
  </w:style>
  <w:style w:type="character" w:customStyle="1" w:styleId="WW8Num4z2">
    <w:name w:val="WW8Num4z2"/>
    <w:rsid w:val="00F35FB4"/>
    <w:rPr>
      <w:rFonts w:ascii="Wingdings" w:hAnsi="Wingdings"/>
    </w:rPr>
  </w:style>
  <w:style w:type="character" w:customStyle="1" w:styleId="WW8Num5z0">
    <w:name w:val="WW8Num5z0"/>
    <w:rsid w:val="00F35FB4"/>
    <w:rPr>
      <w:rFonts w:ascii="Symbol" w:hAnsi="Symbol"/>
    </w:rPr>
  </w:style>
  <w:style w:type="character" w:customStyle="1" w:styleId="WW8Num5z1">
    <w:name w:val="WW8Num5z1"/>
    <w:rsid w:val="00F35FB4"/>
    <w:rPr>
      <w:rFonts w:ascii="Courier New" w:hAnsi="Courier New" w:cs="Courier New"/>
    </w:rPr>
  </w:style>
  <w:style w:type="character" w:customStyle="1" w:styleId="WW8Num5z2">
    <w:name w:val="WW8Num5z2"/>
    <w:rsid w:val="00F35FB4"/>
    <w:rPr>
      <w:rFonts w:ascii="Wingdings" w:hAnsi="Wingdings"/>
    </w:rPr>
  </w:style>
  <w:style w:type="character" w:customStyle="1" w:styleId="WW8Num10z0">
    <w:name w:val="WW8Num10z0"/>
    <w:rsid w:val="00F35FB4"/>
    <w:rPr>
      <w:sz w:val="28"/>
      <w:szCs w:val="28"/>
    </w:rPr>
  </w:style>
  <w:style w:type="character" w:customStyle="1" w:styleId="WW8Num10z1">
    <w:name w:val="WW8Num10z1"/>
    <w:rsid w:val="00F35FB4"/>
    <w:rPr>
      <w:rFonts w:ascii="Symbol" w:hAnsi="Symbol"/>
    </w:rPr>
  </w:style>
  <w:style w:type="character" w:customStyle="1" w:styleId="WW8Num10z2">
    <w:name w:val="WW8Num10z2"/>
    <w:rsid w:val="00F35FB4"/>
    <w:rPr>
      <w:rFonts w:ascii="Wingdings" w:hAnsi="Wingdings"/>
    </w:rPr>
  </w:style>
  <w:style w:type="character" w:customStyle="1" w:styleId="WW8Num10z4">
    <w:name w:val="WW8Num10z4"/>
    <w:rsid w:val="00F35FB4"/>
    <w:rPr>
      <w:rFonts w:ascii="Courier New" w:hAnsi="Courier New" w:cs="Courier New"/>
    </w:rPr>
  </w:style>
  <w:style w:type="character" w:customStyle="1" w:styleId="Carpredefinitoparagrafo10">
    <w:name w:val="Car. predefinito paragrafo1"/>
    <w:rsid w:val="00F35FB4"/>
  </w:style>
  <w:style w:type="character" w:customStyle="1" w:styleId="Numeropagina1">
    <w:name w:val="Numero pagina1"/>
    <w:basedOn w:val="Carpredefinitoparagrafo10"/>
    <w:rsid w:val="00F35FB4"/>
  </w:style>
  <w:style w:type="character" w:styleId="Collegamentoipertestuale">
    <w:name w:val="Hyperlink"/>
    <w:basedOn w:val="Carpredefinitoparagrafo10"/>
    <w:rsid w:val="00F35FB4"/>
    <w:rPr>
      <w:color w:val="0000FF"/>
      <w:u w:val="single"/>
    </w:rPr>
  </w:style>
  <w:style w:type="character" w:customStyle="1" w:styleId="Caratteredellanota">
    <w:name w:val="Carattere della nota"/>
    <w:basedOn w:val="Carpredefinitoparagrafo10"/>
    <w:rsid w:val="00F35FB4"/>
    <w:rPr>
      <w:vertAlign w:val="superscript"/>
    </w:rPr>
  </w:style>
  <w:style w:type="character" w:styleId="Enfasicorsivo">
    <w:name w:val="Emphasis"/>
    <w:basedOn w:val="Carpredefinitoparagrafo10"/>
    <w:qFormat/>
    <w:rsid w:val="00F35FB4"/>
    <w:rPr>
      <w:i/>
      <w:iCs/>
    </w:rPr>
  </w:style>
  <w:style w:type="character" w:styleId="Enfasigrassetto">
    <w:name w:val="Strong"/>
    <w:basedOn w:val="Carpredefinitoparagrafo10"/>
    <w:qFormat/>
    <w:rsid w:val="00F35FB4"/>
    <w:rPr>
      <w:b/>
      <w:bCs/>
    </w:rPr>
  </w:style>
  <w:style w:type="character" w:customStyle="1" w:styleId="CorpodeltestoCarattere">
    <w:name w:val="Corpo del testo Carattere"/>
    <w:basedOn w:val="Carpredefinitoparagrafo1"/>
    <w:rsid w:val="00F35FB4"/>
    <w:rPr>
      <w:sz w:val="28"/>
      <w:szCs w:val="24"/>
    </w:rPr>
  </w:style>
  <w:style w:type="character" w:customStyle="1" w:styleId="ListLabel1">
    <w:name w:val="ListLabel 1"/>
    <w:rsid w:val="00F35FB4"/>
    <w:rPr>
      <w:sz w:val="28"/>
      <w:szCs w:val="28"/>
    </w:rPr>
  </w:style>
  <w:style w:type="character" w:customStyle="1" w:styleId="ListLabel2">
    <w:name w:val="ListLabel 2"/>
    <w:rsid w:val="00F35FB4"/>
    <w:rPr>
      <w:rFonts w:cs="Courier New"/>
    </w:rPr>
  </w:style>
  <w:style w:type="character" w:customStyle="1" w:styleId="ListLabel3">
    <w:name w:val="ListLabel 3"/>
    <w:rsid w:val="00F35FB4"/>
    <w:rPr>
      <w:rFonts w:eastAsia="Times New Roman" w:cs="Times New Roman"/>
    </w:rPr>
  </w:style>
  <w:style w:type="character" w:customStyle="1" w:styleId="ListLabel4">
    <w:name w:val="ListLabel 4"/>
    <w:rsid w:val="00F35FB4"/>
    <w:rPr>
      <w:rFonts w:eastAsia="Calibri" w:cs="Times New Roman"/>
    </w:rPr>
  </w:style>
  <w:style w:type="character" w:customStyle="1" w:styleId="ListLabel5">
    <w:name w:val="ListLabel 5"/>
    <w:rsid w:val="00F35FB4"/>
    <w:rPr>
      <w:rFonts w:eastAsia="Times New Roman" w:cs="Arial"/>
    </w:rPr>
  </w:style>
  <w:style w:type="character" w:customStyle="1" w:styleId="Carpredefinitoparagrafo2">
    <w:name w:val="Car. predefinito paragrafo2"/>
    <w:rsid w:val="00F35FB4"/>
  </w:style>
  <w:style w:type="character" w:customStyle="1" w:styleId="Punti">
    <w:name w:val="Punti"/>
    <w:rsid w:val="00F35FB4"/>
    <w:rPr>
      <w:rFonts w:ascii="OpenSymbol" w:eastAsia="OpenSymbol" w:hAnsi="OpenSymbol" w:cs="OpenSymbol"/>
    </w:rPr>
  </w:style>
  <w:style w:type="paragraph" w:customStyle="1" w:styleId="Intestazione2">
    <w:name w:val="Intestazione2"/>
    <w:basedOn w:val="Normale"/>
    <w:next w:val="Corpodeltesto"/>
    <w:rsid w:val="00F35FB4"/>
    <w:pPr>
      <w:keepNext/>
      <w:spacing w:before="240" w:after="120"/>
    </w:pPr>
    <w:rPr>
      <w:rFonts w:ascii="Arial" w:eastAsia="Microsoft YaHei" w:hAnsi="Arial" w:cs="Mangal"/>
      <w:sz w:val="28"/>
      <w:szCs w:val="28"/>
    </w:rPr>
  </w:style>
  <w:style w:type="paragraph" w:styleId="Corpodeltesto">
    <w:name w:val="Body Text"/>
    <w:basedOn w:val="Normale"/>
    <w:rsid w:val="00F35FB4"/>
    <w:pPr>
      <w:spacing w:line="360" w:lineRule="auto"/>
      <w:jc w:val="both"/>
    </w:pPr>
    <w:rPr>
      <w:sz w:val="28"/>
    </w:rPr>
  </w:style>
  <w:style w:type="paragraph" w:styleId="Elenco">
    <w:name w:val="List"/>
    <w:basedOn w:val="Corpodeltesto"/>
    <w:rsid w:val="00F35FB4"/>
    <w:rPr>
      <w:rFonts w:cs="Tahoma"/>
    </w:rPr>
  </w:style>
  <w:style w:type="paragraph" w:customStyle="1" w:styleId="Didascalia2">
    <w:name w:val="Didascalia2"/>
    <w:basedOn w:val="Normale"/>
    <w:rsid w:val="00F35FB4"/>
    <w:pPr>
      <w:suppressLineNumbers/>
      <w:spacing w:before="120" w:after="120"/>
    </w:pPr>
    <w:rPr>
      <w:rFonts w:cs="Mangal"/>
      <w:i/>
      <w:iCs/>
    </w:rPr>
  </w:style>
  <w:style w:type="paragraph" w:customStyle="1" w:styleId="Indice">
    <w:name w:val="Indice"/>
    <w:basedOn w:val="Normale"/>
    <w:rsid w:val="00F35FB4"/>
    <w:pPr>
      <w:suppressLineNumbers/>
    </w:pPr>
    <w:rPr>
      <w:rFonts w:cs="Tahoma"/>
    </w:rPr>
  </w:style>
  <w:style w:type="paragraph" w:customStyle="1" w:styleId="Intestazione1">
    <w:name w:val="Intestazione1"/>
    <w:basedOn w:val="Normale"/>
    <w:rsid w:val="00F35FB4"/>
    <w:pPr>
      <w:keepNext/>
      <w:spacing w:before="240" w:after="120"/>
    </w:pPr>
    <w:rPr>
      <w:rFonts w:ascii="Arial" w:eastAsia="MS Mincho" w:hAnsi="Arial" w:cs="Tahoma"/>
      <w:sz w:val="28"/>
      <w:szCs w:val="28"/>
    </w:rPr>
  </w:style>
  <w:style w:type="paragraph" w:customStyle="1" w:styleId="Didascalia1">
    <w:name w:val="Didascalia1"/>
    <w:basedOn w:val="Normale"/>
    <w:rsid w:val="00F35FB4"/>
    <w:pPr>
      <w:suppressLineNumbers/>
      <w:spacing w:before="120" w:after="120"/>
    </w:pPr>
    <w:rPr>
      <w:rFonts w:cs="Tahoma"/>
      <w:i/>
      <w:iCs/>
    </w:rPr>
  </w:style>
  <w:style w:type="paragraph" w:styleId="Titolo">
    <w:name w:val="Title"/>
    <w:basedOn w:val="Normale"/>
    <w:next w:val="Sottotitolo"/>
    <w:qFormat/>
    <w:rsid w:val="00F35FB4"/>
    <w:pPr>
      <w:jc w:val="center"/>
    </w:pPr>
    <w:rPr>
      <w:b/>
      <w:bCs/>
      <w:sz w:val="36"/>
      <w:szCs w:val="36"/>
    </w:rPr>
  </w:style>
  <w:style w:type="paragraph" w:styleId="Sottotitolo">
    <w:name w:val="Subtitle"/>
    <w:basedOn w:val="Normale"/>
    <w:next w:val="Corpodeltesto"/>
    <w:qFormat/>
    <w:rsid w:val="00F35FB4"/>
    <w:pPr>
      <w:jc w:val="center"/>
    </w:pPr>
    <w:rPr>
      <w:i/>
      <w:iCs/>
      <w:sz w:val="28"/>
      <w:szCs w:val="28"/>
    </w:rPr>
  </w:style>
  <w:style w:type="paragraph" w:styleId="Rientrocorpodeltesto">
    <w:name w:val="Body Text Indent"/>
    <w:basedOn w:val="Normale"/>
    <w:rsid w:val="00F35FB4"/>
    <w:pPr>
      <w:ind w:left="283" w:firstLine="357"/>
      <w:jc w:val="both"/>
    </w:pPr>
  </w:style>
  <w:style w:type="paragraph" w:styleId="Pidipagina">
    <w:name w:val="footer"/>
    <w:basedOn w:val="Normale"/>
    <w:rsid w:val="00F35FB4"/>
    <w:pPr>
      <w:suppressLineNumbers/>
      <w:tabs>
        <w:tab w:val="center" w:pos="4819"/>
        <w:tab w:val="right" w:pos="9638"/>
      </w:tabs>
    </w:pPr>
  </w:style>
  <w:style w:type="paragraph" w:styleId="Intestazione">
    <w:name w:val="header"/>
    <w:basedOn w:val="Normale"/>
    <w:rsid w:val="00F35FB4"/>
    <w:pPr>
      <w:suppressLineNumbers/>
      <w:tabs>
        <w:tab w:val="center" w:pos="4819"/>
        <w:tab w:val="right" w:pos="9638"/>
      </w:tabs>
    </w:pPr>
  </w:style>
  <w:style w:type="paragraph" w:customStyle="1" w:styleId="Rientrocorpodeltesto21">
    <w:name w:val="Rientro corpo del testo 21"/>
    <w:basedOn w:val="Normale"/>
    <w:rsid w:val="00F35FB4"/>
    <w:pPr>
      <w:spacing w:line="360" w:lineRule="auto"/>
      <w:ind w:left="708"/>
      <w:jc w:val="both"/>
    </w:pPr>
    <w:rPr>
      <w:sz w:val="28"/>
    </w:rPr>
  </w:style>
  <w:style w:type="paragraph" w:customStyle="1" w:styleId="Rientrocorpodeltesto31">
    <w:name w:val="Rientro corpo del testo 31"/>
    <w:basedOn w:val="Normale"/>
    <w:rsid w:val="00F35FB4"/>
    <w:pPr>
      <w:spacing w:line="360" w:lineRule="auto"/>
      <w:ind w:left="720"/>
      <w:jc w:val="both"/>
    </w:pPr>
    <w:rPr>
      <w:sz w:val="28"/>
    </w:rPr>
  </w:style>
  <w:style w:type="paragraph" w:customStyle="1" w:styleId="Testonotaapidipagina1">
    <w:name w:val="Testo nota a piè di pagina1"/>
    <w:basedOn w:val="Normale"/>
    <w:rsid w:val="00F35FB4"/>
    <w:rPr>
      <w:sz w:val="20"/>
      <w:szCs w:val="20"/>
    </w:rPr>
  </w:style>
  <w:style w:type="paragraph" w:customStyle="1" w:styleId="Paragrafoelenco1">
    <w:name w:val="Paragrafo elenco1"/>
    <w:basedOn w:val="Normale"/>
    <w:rsid w:val="00F35FB4"/>
    <w:pPr>
      <w:spacing w:after="200" w:line="276" w:lineRule="auto"/>
      <w:ind w:left="720"/>
    </w:pPr>
    <w:rPr>
      <w:rFonts w:ascii="Calibri" w:eastAsia="Calibri" w:hAnsi="Calibri"/>
      <w:sz w:val="22"/>
      <w:szCs w:val="22"/>
    </w:rPr>
  </w:style>
  <w:style w:type="paragraph" w:customStyle="1" w:styleId="NormaleWeb1">
    <w:name w:val="Normale (Web)1"/>
    <w:basedOn w:val="Normale"/>
    <w:rsid w:val="00F35FB4"/>
    <w:pPr>
      <w:spacing w:before="280" w:after="280"/>
    </w:pPr>
  </w:style>
  <w:style w:type="paragraph" w:customStyle="1" w:styleId="Testofumetto1">
    <w:name w:val="Testo fumetto1"/>
    <w:basedOn w:val="Normale"/>
    <w:rsid w:val="00F35FB4"/>
    <w:rPr>
      <w:rFonts w:ascii="Tahoma" w:hAnsi="Tahoma" w:cs="Tahoma"/>
      <w:sz w:val="16"/>
      <w:szCs w:val="16"/>
    </w:rPr>
  </w:style>
  <w:style w:type="paragraph" w:customStyle="1" w:styleId="Nessunaspaziatura1">
    <w:name w:val="Nessuna spaziatura1"/>
    <w:rsid w:val="00F35FB4"/>
    <w:pPr>
      <w:suppressAutoHyphens/>
    </w:pPr>
    <w:rPr>
      <w:rFonts w:ascii="Calibri" w:eastAsia="Calibri" w:hAnsi="Calibri"/>
      <w:kern w:val="1"/>
      <w:sz w:val="22"/>
      <w:szCs w:val="22"/>
      <w:lang w:eastAsia="ar-SA"/>
    </w:rPr>
  </w:style>
  <w:style w:type="paragraph" w:customStyle="1" w:styleId="Contenutotabella">
    <w:name w:val="Contenuto tabella"/>
    <w:basedOn w:val="Normale"/>
    <w:rsid w:val="00F35FB4"/>
    <w:pPr>
      <w:suppressLineNumbers/>
    </w:pPr>
  </w:style>
  <w:style w:type="paragraph" w:customStyle="1" w:styleId="Intestazionetabella">
    <w:name w:val="Intestazione tabella"/>
    <w:basedOn w:val="Contenutotabella"/>
    <w:rsid w:val="00F35FB4"/>
    <w:pPr>
      <w:jc w:val="center"/>
    </w:pPr>
    <w:rPr>
      <w:b/>
      <w:bCs/>
    </w:rPr>
  </w:style>
  <w:style w:type="paragraph" w:customStyle="1" w:styleId="Contenutocornice">
    <w:name w:val="Contenuto cornice"/>
    <w:basedOn w:val="Corpodeltesto"/>
    <w:rsid w:val="00F35FB4"/>
  </w:style>
  <w:style w:type="paragraph" w:styleId="Paragrafoelenco">
    <w:name w:val="List Paragraph"/>
    <w:basedOn w:val="Normale"/>
    <w:qFormat/>
    <w:rsid w:val="00F35FB4"/>
    <w:pPr>
      <w:spacing w:after="200" w:line="276" w:lineRule="auto"/>
      <w:ind w:left="720"/>
    </w:pPr>
    <w:rPr>
      <w:rFonts w:ascii="Calibri" w:eastAsia="Calibri" w:hAnsi="Calibri"/>
      <w:sz w:val="22"/>
      <w:szCs w:val="22"/>
    </w:rPr>
  </w:style>
  <w:style w:type="paragraph" w:styleId="Testofumetto">
    <w:name w:val="Balloon Text"/>
    <w:basedOn w:val="Normale"/>
    <w:link w:val="TestofumettoCarattere"/>
    <w:uiPriority w:val="99"/>
    <w:semiHidden/>
    <w:unhideWhenUsed/>
    <w:rsid w:val="00887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0C"/>
    <w:rPr>
      <w:rFonts w:ascii="Tahoma" w:hAnsi="Tahoma" w:cs="Tahoma"/>
      <w:kern w:val="1"/>
      <w:sz w:val="16"/>
      <w:szCs w:val="16"/>
      <w:lang w:eastAsia="ar-SA"/>
    </w:rPr>
  </w:style>
  <w:style w:type="paragraph" w:styleId="NormaleWeb">
    <w:name w:val="Normal (Web)"/>
    <w:basedOn w:val="Normale"/>
    <w:uiPriority w:val="99"/>
    <w:unhideWhenUsed/>
    <w:rsid w:val="00887C0C"/>
    <w:pPr>
      <w:suppressAutoHyphens w:val="0"/>
      <w:spacing w:before="100" w:beforeAutospacing="1" w:after="119"/>
    </w:pPr>
    <w:rPr>
      <w:kern w:val="0"/>
      <w:lang w:eastAsia="it-IT"/>
    </w:rPr>
  </w:style>
  <w:style w:type="paragraph" w:customStyle="1" w:styleId="western">
    <w:name w:val="western"/>
    <w:basedOn w:val="Normale"/>
    <w:rsid w:val="00887C0C"/>
    <w:pPr>
      <w:suppressAutoHyphens w:val="0"/>
      <w:spacing w:before="100" w:beforeAutospacing="1" w:line="360" w:lineRule="auto"/>
      <w:jc w:val="both"/>
    </w:pPr>
    <w:rPr>
      <w:kern w:val="0"/>
      <w:sz w:val="28"/>
      <w:szCs w:val="28"/>
      <w:lang w:eastAsia="it-IT"/>
    </w:rPr>
  </w:style>
  <w:style w:type="character" w:styleId="Rimandocommento">
    <w:name w:val="annotation reference"/>
    <w:basedOn w:val="Carpredefinitoparagrafo"/>
    <w:uiPriority w:val="99"/>
    <w:semiHidden/>
    <w:unhideWhenUsed/>
    <w:rsid w:val="00CB3A28"/>
    <w:rPr>
      <w:sz w:val="16"/>
      <w:szCs w:val="16"/>
    </w:rPr>
  </w:style>
  <w:style w:type="paragraph" w:styleId="Testocommento">
    <w:name w:val="annotation text"/>
    <w:basedOn w:val="Normale"/>
    <w:link w:val="TestocommentoCarattere"/>
    <w:uiPriority w:val="99"/>
    <w:semiHidden/>
    <w:unhideWhenUsed/>
    <w:rsid w:val="00CB3A28"/>
    <w:rPr>
      <w:sz w:val="20"/>
      <w:szCs w:val="20"/>
    </w:rPr>
  </w:style>
  <w:style w:type="character" w:customStyle="1" w:styleId="TestocommentoCarattere">
    <w:name w:val="Testo commento Carattere"/>
    <w:basedOn w:val="Carpredefinitoparagrafo"/>
    <w:link w:val="Testocommento"/>
    <w:uiPriority w:val="99"/>
    <w:semiHidden/>
    <w:rsid w:val="00CB3A28"/>
    <w:rPr>
      <w:kern w:val="1"/>
      <w:lang w:eastAsia="ar-SA"/>
    </w:rPr>
  </w:style>
  <w:style w:type="paragraph" w:styleId="Soggettocommento">
    <w:name w:val="annotation subject"/>
    <w:basedOn w:val="Testocommento"/>
    <w:next w:val="Testocommento"/>
    <w:link w:val="SoggettocommentoCarattere"/>
    <w:uiPriority w:val="99"/>
    <w:semiHidden/>
    <w:unhideWhenUsed/>
    <w:rsid w:val="00CB3A28"/>
    <w:rPr>
      <w:b/>
      <w:bCs/>
    </w:rPr>
  </w:style>
  <w:style w:type="character" w:customStyle="1" w:styleId="SoggettocommentoCarattere">
    <w:name w:val="Soggetto commento Carattere"/>
    <w:basedOn w:val="TestocommentoCarattere"/>
    <w:link w:val="Soggettocommento"/>
    <w:uiPriority w:val="99"/>
    <w:semiHidden/>
    <w:rsid w:val="00CB3A28"/>
    <w:rPr>
      <w:b/>
      <w:bCs/>
      <w:kern w:val="1"/>
      <w:lang w:eastAsia="ar-SA"/>
    </w:rPr>
  </w:style>
  <w:style w:type="table" w:styleId="Grigliatabella">
    <w:name w:val="Table Grid"/>
    <w:basedOn w:val="Tabellanormale"/>
    <w:uiPriority w:val="59"/>
    <w:rsid w:val="0051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3351">
      <w:bodyDiv w:val="1"/>
      <w:marLeft w:val="0"/>
      <w:marRight w:val="0"/>
      <w:marTop w:val="0"/>
      <w:marBottom w:val="0"/>
      <w:divBdr>
        <w:top w:val="none" w:sz="0" w:space="0" w:color="auto"/>
        <w:left w:val="none" w:sz="0" w:space="0" w:color="auto"/>
        <w:bottom w:val="none" w:sz="0" w:space="0" w:color="auto"/>
        <w:right w:val="none" w:sz="0" w:space="0" w:color="auto"/>
      </w:divBdr>
      <w:divsChild>
        <w:div w:id="1716151667">
          <w:marLeft w:val="0"/>
          <w:marRight w:val="0"/>
          <w:marTop w:val="0"/>
          <w:marBottom w:val="0"/>
          <w:divBdr>
            <w:top w:val="none" w:sz="0" w:space="0" w:color="auto"/>
            <w:left w:val="none" w:sz="0" w:space="0" w:color="auto"/>
            <w:bottom w:val="none" w:sz="0" w:space="0" w:color="auto"/>
            <w:right w:val="none" w:sz="0" w:space="0" w:color="auto"/>
          </w:divBdr>
        </w:div>
        <w:div w:id="311983196">
          <w:marLeft w:val="0"/>
          <w:marRight w:val="0"/>
          <w:marTop w:val="0"/>
          <w:marBottom w:val="0"/>
          <w:divBdr>
            <w:top w:val="none" w:sz="0" w:space="0" w:color="auto"/>
            <w:left w:val="none" w:sz="0" w:space="0" w:color="auto"/>
            <w:bottom w:val="none" w:sz="0" w:space="0" w:color="auto"/>
            <w:right w:val="none" w:sz="0" w:space="0" w:color="auto"/>
          </w:divBdr>
        </w:div>
      </w:divsChild>
    </w:div>
    <w:div w:id="36007762">
      <w:bodyDiv w:val="1"/>
      <w:marLeft w:val="0"/>
      <w:marRight w:val="0"/>
      <w:marTop w:val="0"/>
      <w:marBottom w:val="0"/>
      <w:divBdr>
        <w:top w:val="none" w:sz="0" w:space="0" w:color="auto"/>
        <w:left w:val="none" w:sz="0" w:space="0" w:color="auto"/>
        <w:bottom w:val="none" w:sz="0" w:space="0" w:color="auto"/>
        <w:right w:val="none" w:sz="0" w:space="0" w:color="auto"/>
      </w:divBdr>
    </w:div>
    <w:div w:id="81226074">
      <w:bodyDiv w:val="1"/>
      <w:marLeft w:val="0"/>
      <w:marRight w:val="0"/>
      <w:marTop w:val="0"/>
      <w:marBottom w:val="0"/>
      <w:divBdr>
        <w:top w:val="none" w:sz="0" w:space="0" w:color="auto"/>
        <w:left w:val="none" w:sz="0" w:space="0" w:color="auto"/>
        <w:bottom w:val="none" w:sz="0" w:space="0" w:color="auto"/>
        <w:right w:val="none" w:sz="0" w:space="0" w:color="auto"/>
      </w:divBdr>
    </w:div>
    <w:div w:id="92627407">
      <w:bodyDiv w:val="1"/>
      <w:marLeft w:val="0"/>
      <w:marRight w:val="0"/>
      <w:marTop w:val="0"/>
      <w:marBottom w:val="0"/>
      <w:divBdr>
        <w:top w:val="none" w:sz="0" w:space="0" w:color="auto"/>
        <w:left w:val="none" w:sz="0" w:space="0" w:color="auto"/>
        <w:bottom w:val="none" w:sz="0" w:space="0" w:color="auto"/>
        <w:right w:val="none" w:sz="0" w:space="0" w:color="auto"/>
      </w:divBdr>
    </w:div>
    <w:div w:id="175535674">
      <w:bodyDiv w:val="1"/>
      <w:marLeft w:val="0"/>
      <w:marRight w:val="0"/>
      <w:marTop w:val="0"/>
      <w:marBottom w:val="0"/>
      <w:divBdr>
        <w:top w:val="none" w:sz="0" w:space="0" w:color="auto"/>
        <w:left w:val="none" w:sz="0" w:space="0" w:color="auto"/>
        <w:bottom w:val="none" w:sz="0" w:space="0" w:color="auto"/>
        <w:right w:val="none" w:sz="0" w:space="0" w:color="auto"/>
      </w:divBdr>
    </w:div>
    <w:div w:id="204414192">
      <w:bodyDiv w:val="1"/>
      <w:marLeft w:val="0"/>
      <w:marRight w:val="0"/>
      <w:marTop w:val="0"/>
      <w:marBottom w:val="0"/>
      <w:divBdr>
        <w:top w:val="none" w:sz="0" w:space="0" w:color="auto"/>
        <w:left w:val="none" w:sz="0" w:space="0" w:color="auto"/>
        <w:bottom w:val="none" w:sz="0" w:space="0" w:color="auto"/>
        <w:right w:val="none" w:sz="0" w:space="0" w:color="auto"/>
      </w:divBdr>
      <w:divsChild>
        <w:div w:id="325980431">
          <w:marLeft w:val="0"/>
          <w:marRight w:val="0"/>
          <w:marTop w:val="0"/>
          <w:marBottom w:val="0"/>
          <w:divBdr>
            <w:top w:val="none" w:sz="0" w:space="0" w:color="auto"/>
            <w:left w:val="none" w:sz="0" w:space="0" w:color="auto"/>
            <w:bottom w:val="none" w:sz="0" w:space="0" w:color="auto"/>
            <w:right w:val="none" w:sz="0" w:space="0" w:color="auto"/>
          </w:divBdr>
          <w:divsChild>
            <w:div w:id="940261669">
              <w:marLeft w:val="0"/>
              <w:marRight w:val="0"/>
              <w:marTop w:val="0"/>
              <w:marBottom w:val="0"/>
              <w:divBdr>
                <w:top w:val="none" w:sz="0" w:space="0" w:color="auto"/>
                <w:left w:val="none" w:sz="0" w:space="0" w:color="auto"/>
                <w:bottom w:val="none" w:sz="0" w:space="0" w:color="auto"/>
                <w:right w:val="none" w:sz="0" w:space="0" w:color="auto"/>
              </w:divBdr>
            </w:div>
            <w:div w:id="1312978942">
              <w:marLeft w:val="0"/>
              <w:marRight w:val="0"/>
              <w:marTop w:val="0"/>
              <w:marBottom w:val="0"/>
              <w:divBdr>
                <w:top w:val="none" w:sz="0" w:space="0" w:color="auto"/>
                <w:left w:val="none" w:sz="0" w:space="0" w:color="auto"/>
                <w:bottom w:val="none" w:sz="0" w:space="0" w:color="auto"/>
                <w:right w:val="none" w:sz="0" w:space="0" w:color="auto"/>
              </w:divBdr>
            </w:div>
            <w:div w:id="2004118355">
              <w:marLeft w:val="0"/>
              <w:marRight w:val="0"/>
              <w:marTop w:val="0"/>
              <w:marBottom w:val="0"/>
              <w:divBdr>
                <w:top w:val="none" w:sz="0" w:space="0" w:color="auto"/>
                <w:left w:val="none" w:sz="0" w:space="0" w:color="auto"/>
                <w:bottom w:val="none" w:sz="0" w:space="0" w:color="auto"/>
                <w:right w:val="none" w:sz="0" w:space="0" w:color="auto"/>
              </w:divBdr>
            </w:div>
            <w:div w:id="1640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615">
      <w:bodyDiv w:val="1"/>
      <w:marLeft w:val="0"/>
      <w:marRight w:val="0"/>
      <w:marTop w:val="0"/>
      <w:marBottom w:val="0"/>
      <w:divBdr>
        <w:top w:val="none" w:sz="0" w:space="0" w:color="auto"/>
        <w:left w:val="none" w:sz="0" w:space="0" w:color="auto"/>
        <w:bottom w:val="none" w:sz="0" w:space="0" w:color="auto"/>
        <w:right w:val="none" w:sz="0" w:space="0" w:color="auto"/>
      </w:divBdr>
    </w:div>
    <w:div w:id="338312130">
      <w:bodyDiv w:val="1"/>
      <w:marLeft w:val="0"/>
      <w:marRight w:val="0"/>
      <w:marTop w:val="0"/>
      <w:marBottom w:val="0"/>
      <w:divBdr>
        <w:top w:val="none" w:sz="0" w:space="0" w:color="auto"/>
        <w:left w:val="none" w:sz="0" w:space="0" w:color="auto"/>
        <w:bottom w:val="none" w:sz="0" w:space="0" w:color="auto"/>
        <w:right w:val="none" w:sz="0" w:space="0" w:color="auto"/>
      </w:divBdr>
    </w:div>
    <w:div w:id="413556227">
      <w:bodyDiv w:val="1"/>
      <w:marLeft w:val="0"/>
      <w:marRight w:val="0"/>
      <w:marTop w:val="0"/>
      <w:marBottom w:val="0"/>
      <w:divBdr>
        <w:top w:val="none" w:sz="0" w:space="0" w:color="auto"/>
        <w:left w:val="none" w:sz="0" w:space="0" w:color="auto"/>
        <w:bottom w:val="none" w:sz="0" w:space="0" w:color="auto"/>
        <w:right w:val="none" w:sz="0" w:space="0" w:color="auto"/>
      </w:divBdr>
      <w:divsChild>
        <w:div w:id="1134253062">
          <w:marLeft w:val="0"/>
          <w:marRight w:val="0"/>
          <w:marTop w:val="0"/>
          <w:marBottom w:val="0"/>
          <w:divBdr>
            <w:top w:val="none" w:sz="0" w:space="0" w:color="auto"/>
            <w:left w:val="none" w:sz="0" w:space="0" w:color="auto"/>
            <w:bottom w:val="none" w:sz="0" w:space="0" w:color="auto"/>
            <w:right w:val="none" w:sz="0" w:space="0" w:color="auto"/>
          </w:divBdr>
        </w:div>
        <w:div w:id="306590110">
          <w:marLeft w:val="0"/>
          <w:marRight w:val="0"/>
          <w:marTop w:val="0"/>
          <w:marBottom w:val="0"/>
          <w:divBdr>
            <w:top w:val="none" w:sz="0" w:space="0" w:color="auto"/>
            <w:left w:val="none" w:sz="0" w:space="0" w:color="auto"/>
            <w:bottom w:val="none" w:sz="0" w:space="0" w:color="auto"/>
            <w:right w:val="none" w:sz="0" w:space="0" w:color="auto"/>
          </w:divBdr>
        </w:div>
      </w:divsChild>
    </w:div>
    <w:div w:id="699551988">
      <w:bodyDiv w:val="1"/>
      <w:marLeft w:val="0"/>
      <w:marRight w:val="0"/>
      <w:marTop w:val="0"/>
      <w:marBottom w:val="0"/>
      <w:divBdr>
        <w:top w:val="none" w:sz="0" w:space="0" w:color="auto"/>
        <w:left w:val="none" w:sz="0" w:space="0" w:color="auto"/>
        <w:bottom w:val="none" w:sz="0" w:space="0" w:color="auto"/>
        <w:right w:val="none" w:sz="0" w:space="0" w:color="auto"/>
      </w:divBdr>
    </w:div>
    <w:div w:id="750809125">
      <w:bodyDiv w:val="1"/>
      <w:marLeft w:val="0"/>
      <w:marRight w:val="0"/>
      <w:marTop w:val="0"/>
      <w:marBottom w:val="0"/>
      <w:divBdr>
        <w:top w:val="none" w:sz="0" w:space="0" w:color="auto"/>
        <w:left w:val="none" w:sz="0" w:space="0" w:color="auto"/>
        <w:bottom w:val="none" w:sz="0" w:space="0" w:color="auto"/>
        <w:right w:val="none" w:sz="0" w:space="0" w:color="auto"/>
      </w:divBdr>
      <w:divsChild>
        <w:div w:id="694691793">
          <w:marLeft w:val="0"/>
          <w:marRight w:val="0"/>
          <w:marTop w:val="0"/>
          <w:marBottom w:val="0"/>
          <w:divBdr>
            <w:top w:val="none" w:sz="0" w:space="0" w:color="auto"/>
            <w:left w:val="none" w:sz="0" w:space="0" w:color="auto"/>
            <w:bottom w:val="none" w:sz="0" w:space="0" w:color="auto"/>
            <w:right w:val="none" w:sz="0" w:space="0" w:color="auto"/>
          </w:divBdr>
        </w:div>
        <w:div w:id="78527023">
          <w:marLeft w:val="0"/>
          <w:marRight w:val="0"/>
          <w:marTop w:val="0"/>
          <w:marBottom w:val="0"/>
          <w:divBdr>
            <w:top w:val="none" w:sz="0" w:space="0" w:color="auto"/>
            <w:left w:val="none" w:sz="0" w:space="0" w:color="auto"/>
            <w:bottom w:val="none" w:sz="0" w:space="0" w:color="auto"/>
            <w:right w:val="none" w:sz="0" w:space="0" w:color="auto"/>
          </w:divBdr>
        </w:div>
      </w:divsChild>
    </w:div>
    <w:div w:id="845753557">
      <w:bodyDiv w:val="1"/>
      <w:marLeft w:val="0"/>
      <w:marRight w:val="0"/>
      <w:marTop w:val="0"/>
      <w:marBottom w:val="0"/>
      <w:divBdr>
        <w:top w:val="none" w:sz="0" w:space="0" w:color="auto"/>
        <w:left w:val="none" w:sz="0" w:space="0" w:color="auto"/>
        <w:bottom w:val="none" w:sz="0" w:space="0" w:color="auto"/>
        <w:right w:val="none" w:sz="0" w:space="0" w:color="auto"/>
      </w:divBdr>
      <w:divsChild>
        <w:div w:id="886143253">
          <w:marLeft w:val="0"/>
          <w:marRight w:val="0"/>
          <w:marTop w:val="0"/>
          <w:marBottom w:val="0"/>
          <w:divBdr>
            <w:top w:val="none" w:sz="0" w:space="0" w:color="auto"/>
            <w:left w:val="none" w:sz="0" w:space="0" w:color="auto"/>
            <w:bottom w:val="none" w:sz="0" w:space="0" w:color="auto"/>
            <w:right w:val="none" w:sz="0" w:space="0" w:color="auto"/>
          </w:divBdr>
        </w:div>
        <w:div w:id="940647452">
          <w:marLeft w:val="0"/>
          <w:marRight w:val="0"/>
          <w:marTop w:val="0"/>
          <w:marBottom w:val="0"/>
          <w:divBdr>
            <w:top w:val="none" w:sz="0" w:space="0" w:color="auto"/>
            <w:left w:val="none" w:sz="0" w:space="0" w:color="auto"/>
            <w:bottom w:val="none" w:sz="0" w:space="0" w:color="auto"/>
            <w:right w:val="none" w:sz="0" w:space="0" w:color="auto"/>
          </w:divBdr>
        </w:div>
        <w:div w:id="1788965122">
          <w:marLeft w:val="0"/>
          <w:marRight w:val="0"/>
          <w:marTop w:val="0"/>
          <w:marBottom w:val="0"/>
          <w:divBdr>
            <w:top w:val="none" w:sz="0" w:space="0" w:color="auto"/>
            <w:left w:val="none" w:sz="0" w:space="0" w:color="auto"/>
            <w:bottom w:val="none" w:sz="0" w:space="0" w:color="auto"/>
            <w:right w:val="none" w:sz="0" w:space="0" w:color="auto"/>
          </w:divBdr>
        </w:div>
        <w:div w:id="278606994">
          <w:marLeft w:val="0"/>
          <w:marRight w:val="0"/>
          <w:marTop w:val="0"/>
          <w:marBottom w:val="0"/>
          <w:divBdr>
            <w:top w:val="none" w:sz="0" w:space="0" w:color="auto"/>
            <w:left w:val="none" w:sz="0" w:space="0" w:color="auto"/>
            <w:bottom w:val="none" w:sz="0" w:space="0" w:color="auto"/>
            <w:right w:val="none" w:sz="0" w:space="0" w:color="auto"/>
          </w:divBdr>
        </w:div>
        <w:div w:id="1813405285">
          <w:marLeft w:val="0"/>
          <w:marRight w:val="0"/>
          <w:marTop w:val="0"/>
          <w:marBottom w:val="0"/>
          <w:divBdr>
            <w:top w:val="none" w:sz="0" w:space="0" w:color="auto"/>
            <w:left w:val="none" w:sz="0" w:space="0" w:color="auto"/>
            <w:bottom w:val="none" w:sz="0" w:space="0" w:color="auto"/>
            <w:right w:val="none" w:sz="0" w:space="0" w:color="auto"/>
          </w:divBdr>
        </w:div>
        <w:div w:id="2018263902">
          <w:marLeft w:val="0"/>
          <w:marRight w:val="0"/>
          <w:marTop w:val="0"/>
          <w:marBottom w:val="0"/>
          <w:divBdr>
            <w:top w:val="none" w:sz="0" w:space="0" w:color="auto"/>
            <w:left w:val="none" w:sz="0" w:space="0" w:color="auto"/>
            <w:bottom w:val="none" w:sz="0" w:space="0" w:color="auto"/>
            <w:right w:val="none" w:sz="0" w:space="0" w:color="auto"/>
          </w:divBdr>
        </w:div>
        <w:div w:id="243150138">
          <w:marLeft w:val="0"/>
          <w:marRight w:val="0"/>
          <w:marTop w:val="0"/>
          <w:marBottom w:val="0"/>
          <w:divBdr>
            <w:top w:val="none" w:sz="0" w:space="0" w:color="auto"/>
            <w:left w:val="none" w:sz="0" w:space="0" w:color="auto"/>
            <w:bottom w:val="none" w:sz="0" w:space="0" w:color="auto"/>
            <w:right w:val="none" w:sz="0" w:space="0" w:color="auto"/>
          </w:divBdr>
        </w:div>
      </w:divsChild>
    </w:div>
    <w:div w:id="881289854">
      <w:bodyDiv w:val="1"/>
      <w:marLeft w:val="0"/>
      <w:marRight w:val="0"/>
      <w:marTop w:val="0"/>
      <w:marBottom w:val="0"/>
      <w:divBdr>
        <w:top w:val="none" w:sz="0" w:space="0" w:color="auto"/>
        <w:left w:val="none" w:sz="0" w:space="0" w:color="auto"/>
        <w:bottom w:val="none" w:sz="0" w:space="0" w:color="auto"/>
        <w:right w:val="none" w:sz="0" w:space="0" w:color="auto"/>
      </w:divBdr>
    </w:div>
    <w:div w:id="1015955764">
      <w:bodyDiv w:val="1"/>
      <w:marLeft w:val="0"/>
      <w:marRight w:val="0"/>
      <w:marTop w:val="0"/>
      <w:marBottom w:val="0"/>
      <w:divBdr>
        <w:top w:val="none" w:sz="0" w:space="0" w:color="auto"/>
        <w:left w:val="none" w:sz="0" w:space="0" w:color="auto"/>
        <w:bottom w:val="none" w:sz="0" w:space="0" w:color="auto"/>
        <w:right w:val="none" w:sz="0" w:space="0" w:color="auto"/>
      </w:divBdr>
    </w:div>
    <w:div w:id="1021512255">
      <w:bodyDiv w:val="1"/>
      <w:marLeft w:val="0"/>
      <w:marRight w:val="0"/>
      <w:marTop w:val="0"/>
      <w:marBottom w:val="0"/>
      <w:divBdr>
        <w:top w:val="none" w:sz="0" w:space="0" w:color="auto"/>
        <w:left w:val="none" w:sz="0" w:space="0" w:color="auto"/>
        <w:bottom w:val="none" w:sz="0" w:space="0" w:color="auto"/>
        <w:right w:val="none" w:sz="0" w:space="0" w:color="auto"/>
      </w:divBdr>
    </w:div>
    <w:div w:id="1047795575">
      <w:bodyDiv w:val="1"/>
      <w:marLeft w:val="0"/>
      <w:marRight w:val="0"/>
      <w:marTop w:val="0"/>
      <w:marBottom w:val="0"/>
      <w:divBdr>
        <w:top w:val="none" w:sz="0" w:space="0" w:color="auto"/>
        <w:left w:val="none" w:sz="0" w:space="0" w:color="auto"/>
        <w:bottom w:val="none" w:sz="0" w:space="0" w:color="auto"/>
        <w:right w:val="none" w:sz="0" w:space="0" w:color="auto"/>
      </w:divBdr>
    </w:div>
    <w:div w:id="1081441366">
      <w:bodyDiv w:val="1"/>
      <w:marLeft w:val="0"/>
      <w:marRight w:val="0"/>
      <w:marTop w:val="0"/>
      <w:marBottom w:val="0"/>
      <w:divBdr>
        <w:top w:val="none" w:sz="0" w:space="0" w:color="auto"/>
        <w:left w:val="none" w:sz="0" w:space="0" w:color="auto"/>
        <w:bottom w:val="none" w:sz="0" w:space="0" w:color="auto"/>
        <w:right w:val="none" w:sz="0" w:space="0" w:color="auto"/>
      </w:divBdr>
    </w:div>
    <w:div w:id="1100029709">
      <w:bodyDiv w:val="1"/>
      <w:marLeft w:val="0"/>
      <w:marRight w:val="0"/>
      <w:marTop w:val="0"/>
      <w:marBottom w:val="0"/>
      <w:divBdr>
        <w:top w:val="none" w:sz="0" w:space="0" w:color="auto"/>
        <w:left w:val="none" w:sz="0" w:space="0" w:color="auto"/>
        <w:bottom w:val="none" w:sz="0" w:space="0" w:color="auto"/>
        <w:right w:val="none" w:sz="0" w:space="0" w:color="auto"/>
      </w:divBdr>
    </w:div>
    <w:div w:id="1242833314">
      <w:bodyDiv w:val="1"/>
      <w:marLeft w:val="0"/>
      <w:marRight w:val="0"/>
      <w:marTop w:val="0"/>
      <w:marBottom w:val="0"/>
      <w:divBdr>
        <w:top w:val="none" w:sz="0" w:space="0" w:color="auto"/>
        <w:left w:val="none" w:sz="0" w:space="0" w:color="auto"/>
        <w:bottom w:val="none" w:sz="0" w:space="0" w:color="auto"/>
        <w:right w:val="none" w:sz="0" w:space="0" w:color="auto"/>
      </w:divBdr>
    </w:div>
    <w:div w:id="1301376536">
      <w:bodyDiv w:val="1"/>
      <w:marLeft w:val="0"/>
      <w:marRight w:val="0"/>
      <w:marTop w:val="0"/>
      <w:marBottom w:val="0"/>
      <w:divBdr>
        <w:top w:val="none" w:sz="0" w:space="0" w:color="auto"/>
        <w:left w:val="none" w:sz="0" w:space="0" w:color="auto"/>
        <w:bottom w:val="none" w:sz="0" w:space="0" w:color="auto"/>
        <w:right w:val="none" w:sz="0" w:space="0" w:color="auto"/>
      </w:divBdr>
    </w:div>
    <w:div w:id="1319842668">
      <w:bodyDiv w:val="1"/>
      <w:marLeft w:val="0"/>
      <w:marRight w:val="0"/>
      <w:marTop w:val="0"/>
      <w:marBottom w:val="0"/>
      <w:divBdr>
        <w:top w:val="none" w:sz="0" w:space="0" w:color="auto"/>
        <w:left w:val="none" w:sz="0" w:space="0" w:color="auto"/>
        <w:bottom w:val="none" w:sz="0" w:space="0" w:color="auto"/>
        <w:right w:val="none" w:sz="0" w:space="0" w:color="auto"/>
      </w:divBdr>
    </w:div>
    <w:div w:id="1527786504">
      <w:bodyDiv w:val="1"/>
      <w:marLeft w:val="0"/>
      <w:marRight w:val="0"/>
      <w:marTop w:val="0"/>
      <w:marBottom w:val="0"/>
      <w:divBdr>
        <w:top w:val="none" w:sz="0" w:space="0" w:color="auto"/>
        <w:left w:val="none" w:sz="0" w:space="0" w:color="auto"/>
        <w:bottom w:val="none" w:sz="0" w:space="0" w:color="auto"/>
        <w:right w:val="none" w:sz="0" w:space="0" w:color="auto"/>
      </w:divBdr>
    </w:div>
    <w:div w:id="1565213411">
      <w:bodyDiv w:val="1"/>
      <w:marLeft w:val="0"/>
      <w:marRight w:val="0"/>
      <w:marTop w:val="0"/>
      <w:marBottom w:val="0"/>
      <w:divBdr>
        <w:top w:val="none" w:sz="0" w:space="0" w:color="auto"/>
        <w:left w:val="none" w:sz="0" w:space="0" w:color="auto"/>
        <w:bottom w:val="none" w:sz="0" w:space="0" w:color="auto"/>
        <w:right w:val="none" w:sz="0" w:space="0" w:color="auto"/>
      </w:divBdr>
    </w:div>
    <w:div w:id="1667976074">
      <w:bodyDiv w:val="1"/>
      <w:marLeft w:val="0"/>
      <w:marRight w:val="0"/>
      <w:marTop w:val="0"/>
      <w:marBottom w:val="0"/>
      <w:divBdr>
        <w:top w:val="none" w:sz="0" w:space="0" w:color="auto"/>
        <w:left w:val="none" w:sz="0" w:space="0" w:color="auto"/>
        <w:bottom w:val="none" w:sz="0" w:space="0" w:color="auto"/>
        <w:right w:val="none" w:sz="0" w:space="0" w:color="auto"/>
      </w:divBdr>
    </w:div>
    <w:div w:id="1669137384">
      <w:bodyDiv w:val="1"/>
      <w:marLeft w:val="0"/>
      <w:marRight w:val="0"/>
      <w:marTop w:val="0"/>
      <w:marBottom w:val="0"/>
      <w:divBdr>
        <w:top w:val="none" w:sz="0" w:space="0" w:color="auto"/>
        <w:left w:val="none" w:sz="0" w:space="0" w:color="auto"/>
        <w:bottom w:val="none" w:sz="0" w:space="0" w:color="auto"/>
        <w:right w:val="none" w:sz="0" w:space="0" w:color="auto"/>
      </w:divBdr>
    </w:div>
    <w:div w:id="1961061360">
      <w:bodyDiv w:val="1"/>
      <w:marLeft w:val="0"/>
      <w:marRight w:val="0"/>
      <w:marTop w:val="0"/>
      <w:marBottom w:val="0"/>
      <w:divBdr>
        <w:top w:val="none" w:sz="0" w:space="0" w:color="auto"/>
        <w:left w:val="none" w:sz="0" w:space="0" w:color="auto"/>
        <w:bottom w:val="none" w:sz="0" w:space="0" w:color="auto"/>
        <w:right w:val="none" w:sz="0" w:space="0" w:color="auto"/>
      </w:divBdr>
    </w:div>
    <w:div w:id="1979650521">
      <w:bodyDiv w:val="1"/>
      <w:marLeft w:val="0"/>
      <w:marRight w:val="0"/>
      <w:marTop w:val="0"/>
      <w:marBottom w:val="0"/>
      <w:divBdr>
        <w:top w:val="none" w:sz="0" w:space="0" w:color="auto"/>
        <w:left w:val="none" w:sz="0" w:space="0" w:color="auto"/>
        <w:bottom w:val="none" w:sz="0" w:space="0" w:color="auto"/>
        <w:right w:val="none" w:sz="0" w:space="0" w:color="auto"/>
      </w:divBdr>
    </w:div>
    <w:div w:id="1995986198">
      <w:bodyDiv w:val="1"/>
      <w:marLeft w:val="0"/>
      <w:marRight w:val="0"/>
      <w:marTop w:val="0"/>
      <w:marBottom w:val="0"/>
      <w:divBdr>
        <w:top w:val="none" w:sz="0" w:space="0" w:color="auto"/>
        <w:left w:val="none" w:sz="0" w:space="0" w:color="auto"/>
        <w:bottom w:val="none" w:sz="0" w:space="0" w:color="auto"/>
        <w:right w:val="none" w:sz="0" w:space="0" w:color="auto"/>
      </w:divBdr>
      <w:divsChild>
        <w:div w:id="141317115">
          <w:marLeft w:val="0"/>
          <w:marRight w:val="0"/>
          <w:marTop w:val="0"/>
          <w:marBottom w:val="0"/>
          <w:divBdr>
            <w:top w:val="none" w:sz="0" w:space="0" w:color="auto"/>
            <w:left w:val="none" w:sz="0" w:space="0" w:color="auto"/>
            <w:bottom w:val="none" w:sz="0" w:space="0" w:color="auto"/>
            <w:right w:val="none" w:sz="0" w:space="0" w:color="auto"/>
          </w:divBdr>
        </w:div>
        <w:div w:id="1753313751">
          <w:marLeft w:val="0"/>
          <w:marRight w:val="0"/>
          <w:marTop w:val="0"/>
          <w:marBottom w:val="0"/>
          <w:divBdr>
            <w:top w:val="none" w:sz="0" w:space="0" w:color="auto"/>
            <w:left w:val="none" w:sz="0" w:space="0" w:color="auto"/>
            <w:bottom w:val="none" w:sz="0" w:space="0" w:color="auto"/>
            <w:right w:val="none" w:sz="0" w:space="0" w:color="auto"/>
          </w:divBdr>
        </w:div>
      </w:divsChild>
    </w:div>
    <w:div w:id="2102990781">
      <w:bodyDiv w:val="1"/>
      <w:marLeft w:val="0"/>
      <w:marRight w:val="0"/>
      <w:marTop w:val="0"/>
      <w:marBottom w:val="0"/>
      <w:divBdr>
        <w:top w:val="none" w:sz="0" w:space="0" w:color="auto"/>
        <w:left w:val="none" w:sz="0" w:space="0" w:color="auto"/>
        <w:bottom w:val="none" w:sz="0" w:space="0" w:color="auto"/>
        <w:right w:val="none" w:sz="0" w:space="0" w:color="auto"/>
      </w:divBdr>
      <w:divsChild>
        <w:div w:id="1879269390">
          <w:marLeft w:val="0"/>
          <w:marRight w:val="0"/>
          <w:marTop w:val="0"/>
          <w:marBottom w:val="0"/>
          <w:divBdr>
            <w:top w:val="none" w:sz="0" w:space="0" w:color="auto"/>
            <w:left w:val="none" w:sz="0" w:space="0" w:color="auto"/>
            <w:bottom w:val="none" w:sz="0" w:space="0" w:color="auto"/>
            <w:right w:val="none" w:sz="0" w:space="0" w:color="auto"/>
          </w:divBdr>
        </w:div>
        <w:div w:id="3959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C85A8-B7F6-4D9F-A14A-FD3D0941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5</Pages>
  <Words>1081</Words>
  <Characters>6166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VERBALE DELLA RIUNIONE DEL 10 DICEMBRE 2003</vt:lpstr>
    </vt:vector>
  </TitlesOfParts>
  <Company>Olidata S.p.A.</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DEL 10 DICEMBRE 2003</dc:title>
  <dc:creator>COMUNE DI NAPOLI</dc:creator>
  <cp:lastModifiedBy>utente</cp:lastModifiedBy>
  <cp:revision>360</cp:revision>
  <cp:lastPrinted>2018-04-17T15:10:00Z</cp:lastPrinted>
  <dcterms:created xsi:type="dcterms:W3CDTF">2014-04-08T14:54:00Z</dcterms:created>
  <dcterms:modified xsi:type="dcterms:W3CDTF">2018-06-22T09:53:00Z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